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bCs/>
          <w:sz w:val="36"/>
          <w:szCs w:val="36"/>
          <w:u w:val="none"/>
        </w:rPr>
      </w:pPr>
      <w:r>
        <w:rPr>
          <w:rFonts w:hint="eastAsia" w:asciiTheme="minorEastAsia" w:hAnsiTheme="minorEastAsia" w:eastAsiaTheme="minorEastAsia" w:cstheme="minorEastAsia"/>
          <w:b/>
          <w:bCs/>
          <w:sz w:val="36"/>
          <w:szCs w:val="36"/>
          <w:u w:val="none"/>
          <w:lang w:eastAsia="zh-CN"/>
        </w:rPr>
        <w:t>江西省赣州市章贡区财政局</w:t>
      </w:r>
      <w:r>
        <w:rPr>
          <w:rFonts w:hint="eastAsia" w:asciiTheme="minorEastAsia" w:hAnsiTheme="minorEastAsia" w:eastAsiaTheme="minorEastAsia" w:cstheme="minorEastAsia"/>
          <w:b/>
          <w:bCs/>
          <w:sz w:val="36"/>
          <w:szCs w:val="36"/>
          <w:u w:val="none"/>
        </w:rPr>
        <w:t>关于赣州东升工程造价咨询</w:t>
      </w:r>
    </w:p>
    <w:p>
      <w:pPr>
        <w:jc w:val="center"/>
        <w:rPr>
          <w:rFonts w:hint="eastAsia" w:asciiTheme="minorEastAsia" w:hAnsiTheme="minorEastAsia" w:eastAsiaTheme="minorEastAsia" w:cstheme="minorEastAsia"/>
          <w:b/>
          <w:bCs/>
          <w:sz w:val="36"/>
          <w:szCs w:val="36"/>
          <w:u w:val="none"/>
        </w:rPr>
      </w:pPr>
      <w:r>
        <w:rPr>
          <w:rFonts w:hint="eastAsia" w:asciiTheme="minorEastAsia" w:hAnsiTheme="minorEastAsia" w:eastAsiaTheme="minorEastAsia" w:cstheme="minorEastAsia"/>
          <w:b/>
          <w:bCs/>
          <w:sz w:val="36"/>
          <w:szCs w:val="36"/>
          <w:u w:val="none"/>
        </w:rPr>
        <w:t>有限公司代理江西省赣州市第十一中学班级多媒体、</w:t>
      </w:r>
    </w:p>
    <w:p>
      <w:pPr>
        <w:jc w:val="center"/>
        <w:rPr>
          <w:rFonts w:hint="eastAsia" w:asciiTheme="minorEastAsia" w:hAnsiTheme="minorEastAsia" w:eastAsiaTheme="minorEastAsia" w:cstheme="minorEastAsia"/>
          <w:b/>
          <w:bCs/>
          <w:kern w:val="0"/>
          <w:sz w:val="36"/>
          <w:szCs w:val="36"/>
          <w:u w:val="none"/>
        </w:rPr>
      </w:pPr>
      <w:r>
        <w:rPr>
          <w:rFonts w:hint="eastAsia" w:asciiTheme="minorEastAsia" w:hAnsiTheme="minorEastAsia" w:eastAsiaTheme="minorEastAsia" w:cstheme="minorEastAsia"/>
          <w:b/>
          <w:bCs/>
          <w:sz w:val="36"/>
          <w:szCs w:val="36"/>
          <w:u w:val="none"/>
        </w:rPr>
        <w:t>电脑、空调项目</w:t>
      </w:r>
      <w:r>
        <w:rPr>
          <w:rFonts w:hint="eastAsia" w:asciiTheme="minorEastAsia" w:hAnsiTheme="minorEastAsia" w:eastAsiaTheme="minorEastAsia" w:cstheme="minorEastAsia"/>
          <w:b/>
          <w:bCs/>
          <w:kern w:val="0"/>
          <w:sz w:val="36"/>
          <w:szCs w:val="36"/>
          <w:u w:val="none"/>
        </w:rPr>
        <w:t>（项目编号：</w:t>
      </w:r>
      <w:r>
        <w:rPr>
          <w:rFonts w:hint="eastAsia" w:asciiTheme="minorEastAsia" w:hAnsiTheme="minorEastAsia" w:eastAsiaTheme="minorEastAsia" w:cstheme="minorEastAsia"/>
          <w:b/>
          <w:bCs/>
          <w:sz w:val="36"/>
          <w:szCs w:val="36"/>
          <w:u w:val="none"/>
        </w:rPr>
        <w:t>GZDS2019-ZG-J001</w:t>
      </w:r>
      <w:r>
        <w:rPr>
          <w:rFonts w:hint="eastAsia" w:asciiTheme="minorEastAsia" w:hAnsiTheme="minorEastAsia" w:eastAsiaTheme="minorEastAsia" w:cstheme="minorEastAsia"/>
          <w:b/>
          <w:bCs/>
          <w:kern w:val="0"/>
          <w:sz w:val="36"/>
          <w:szCs w:val="36"/>
          <w:u w:val="none"/>
        </w:rPr>
        <w:t>）</w:t>
      </w:r>
    </w:p>
    <w:p>
      <w:pPr>
        <w:jc w:val="center"/>
        <w:rPr>
          <w:rFonts w:hint="eastAsia" w:asciiTheme="minorEastAsia" w:hAnsiTheme="minorEastAsia" w:eastAsiaTheme="minorEastAsia" w:cstheme="minorEastAsia"/>
          <w:b/>
          <w:bCs/>
          <w:sz w:val="36"/>
          <w:szCs w:val="36"/>
          <w:u w:val="none"/>
        </w:rPr>
      </w:pPr>
      <w:r>
        <w:rPr>
          <w:rFonts w:hint="eastAsia" w:asciiTheme="minorEastAsia" w:hAnsiTheme="minorEastAsia" w:eastAsiaTheme="minorEastAsia" w:cstheme="minorEastAsia"/>
          <w:b/>
          <w:bCs/>
          <w:kern w:val="0"/>
          <w:sz w:val="36"/>
          <w:szCs w:val="36"/>
          <w:u w:val="none"/>
          <w:lang w:eastAsia="zh-CN"/>
        </w:rPr>
        <w:t>谈判文件</w:t>
      </w:r>
      <w:r>
        <w:rPr>
          <w:rFonts w:hint="eastAsia" w:asciiTheme="minorEastAsia" w:hAnsiTheme="minorEastAsia" w:eastAsiaTheme="minorEastAsia" w:cstheme="minorEastAsia"/>
          <w:b/>
          <w:bCs/>
          <w:kern w:val="0"/>
          <w:sz w:val="36"/>
          <w:szCs w:val="36"/>
          <w:u w:val="none"/>
        </w:rPr>
        <w:t>的</w:t>
      </w:r>
      <w:r>
        <w:rPr>
          <w:rFonts w:hint="eastAsia" w:asciiTheme="minorEastAsia" w:hAnsiTheme="minorEastAsia" w:eastAsiaTheme="minorEastAsia" w:cstheme="minorEastAsia"/>
          <w:b/>
          <w:bCs/>
          <w:sz w:val="36"/>
          <w:szCs w:val="36"/>
          <w:u w:val="none"/>
        </w:rPr>
        <w:t>投诉处理决定</w:t>
      </w:r>
    </w:p>
    <w:p>
      <w:pPr>
        <w:jc w:val="center"/>
        <w:rPr>
          <w:rFonts w:hint="eastAsia" w:asciiTheme="minorEastAsia" w:hAnsiTheme="minorEastAsia" w:eastAsiaTheme="minorEastAsia" w:cstheme="minorEastAsia"/>
          <w:color w:val="000000"/>
          <w:sz w:val="30"/>
          <w:szCs w:val="30"/>
          <w:u w:val="none"/>
        </w:rPr>
      </w:pPr>
    </w:p>
    <w:p>
      <w:pPr>
        <w:keepNext w:val="0"/>
        <w:keepLines w:val="0"/>
        <w:pageBreakBefore w:val="0"/>
        <w:widowControl/>
        <w:kinsoku/>
        <w:wordWrap/>
        <w:overflowPunct/>
        <w:topLinePunct w:val="0"/>
        <w:autoSpaceDE/>
        <w:autoSpaceDN/>
        <w:bidi w:val="0"/>
        <w:adjustRightInd/>
        <w:snapToGrid/>
        <w:spacing w:line="700" w:lineRule="exact"/>
        <w:jc w:val="left"/>
        <w:textAlignment w:val="auto"/>
        <w:rPr>
          <w:rFonts w:hint="eastAsia" w:asciiTheme="minorEastAsia" w:hAnsiTheme="minorEastAsia" w:eastAsiaTheme="minorEastAsia" w:cstheme="minorEastAsia"/>
          <w:b/>
          <w:bCs/>
          <w:sz w:val="30"/>
          <w:szCs w:val="30"/>
          <w:u w:val="none"/>
          <w:lang w:eastAsia="zh-CN"/>
        </w:rPr>
      </w:pPr>
      <w:r>
        <w:rPr>
          <w:rFonts w:hint="eastAsia" w:asciiTheme="minorEastAsia" w:hAnsiTheme="minorEastAsia" w:eastAsiaTheme="minorEastAsia" w:cstheme="minorEastAsia"/>
          <w:b/>
          <w:bCs/>
          <w:sz w:val="30"/>
          <w:szCs w:val="30"/>
          <w:u w:val="none"/>
        </w:rPr>
        <w:t>赣州市腾隆制冷设备销售有限公司</w:t>
      </w:r>
      <w:r>
        <w:rPr>
          <w:rFonts w:hint="eastAsia" w:asciiTheme="minorEastAsia" w:hAnsiTheme="minorEastAsia" w:eastAsiaTheme="minorEastAsia" w:cstheme="minorEastAsia"/>
          <w:b/>
          <w:bCs/>
          <w:sz w:val="30"/>
          <w:szCs w:val="30"/>
          <w:u w:val="none"/>
          <w:lang w:eastAsia="zh-CN"/>
        </w:rPr>
        <w:t>：</w:t>
      </w:r>
    </w:p>
    <w:p>
      <w:pPr>
        <w:keepNext w:val="0"/>
        <w:keepLines w:val="0"/>
        <w:pageBreakBefore w:val="0"/>
        <w:widowControl/>
        <w:kinsoku/>
        <w:wordWrap/>
        <w:overflowPunct/>
        <w:topLinePunct w:val="0"/>
        <w:autoSpaceDE/>
        <w:autoSpaceDN/>
        <w:bidi w:val="0"/>
        <w:adjustRightInd/>
        <w:snapToGrid/>
        <w:spacing w:line="700" w:lineRule="exact"/>
        <w:ind w:firstLine="600" w:firstLineChars="200"/>
        <w:jc w:val="left"/>
        <w:textAlignment w:val="auto"/>
        <w:rPr>
          <w:rFonts w:hint="eastAsia" w:asciiTheme="minorEastAsia" w:hAnsiTheme="minorEastAsia" w:eastAsiaTheme="minorEastAsia" w:cstheme="minorEastAsia"/>
          <w:color w:val="000000"/>
          <w:sz w:val="30"/>
          <w:szCs w:val="30"/>
          <w:u w:val="none"/>
        </w:rPr>
      </w:pPr>
      <w:r>
        <w:rPr>
          <w:rFonts w:hint="eastAsia" w:asciiTheme="minorEastAsia" w:hAnsiTheme="minorEastAsia" w:eastAsiaTheme="minorEastAsia" w:cstheme="minorEastAsia"/>
          <w:color w:val="000000"/>
          <w:sz w:val="30"/>
          <w:szCs w:val="30"/>
          <w:u w:val="none"/>
        </w:rPr>
        <w:t>投诉人：</w:t>
      </w:r>
      <w:r>
        <w:rPr>
          <w:rFonts w:hint="eastAsia" w:asciiTheme="minorEastAsia" w:hAnsiTheme="minorEastAsia" w:eastAsiaTheme="minorEastAsia" w:cstheme="minorEastAsia"/>
          <w:sz w:val="30"/>
          <w:szCs w:val="30"/>
          <w:u w:val="none"/>
        </w:rPr>
        <w:t>赣州市腾隆制冷设备销售有限公司</w:t>
      </w:r>
    </w:p>
    <w:p>
      <w:pPr>
        <w:keepNext w:val="0"/>
        <w:keepLines w:val="0"/>
        <w:pageBreakBefore w:val="0"/>
        <w:widowControl/>
        <w:kinsoku/>
        <w:wordWrap/>
        <w:overflowPunct/>
        <w:topLinePunct w:val="0"/>
        <w:autoSpaceDE/>
        <w:autoSpaceDN/>
        <w:bidi w:val="0"/>
        <w:adjustRightInd/>
        <w:snapToGrid/>
        <w:spacing w:line="700" w:lineRule="exact"/>
        <w:ind w:firstLine="600" w:firstLineChars="200"/>
        <w:jc w:val="left"/>
        <w:textAlignment w:val="auto"/>
        <w:rPr>
          <w:rFonts w:hint="eastAsia" w:asciiTheme="minorEastAsia" w:hAnsiTheme="minorEastAsia" w:eastAsiaTheme="minorEastAsia" w:cstheme="minorEastAsia"/>
          <w:color w:val="000000"/>
          <w:sz w:val="30"/>
          <w:szCs w:val="30"/>
          <w:u w:val="none"/>
        </w:rPr>
      </w:pPr>
      <w:r>
        <w:rPr>
          <w:rFonts w:hint="eastAsia" w:asciiTheme="minorEastAsia" w:hAnsiTheme="minorEastAsia" w:eastAsiaTheme="minorEastAsia" w:cstheme="minorEastAsia"/>
          <w:color w:val="000000"/>
          <w:sz w:val="30"/>
          <w:szCs w:val="30"/>
          <w:u w:val="none"/>
        </w:rPr>
        <w:t>地址：</w:t>
      </w:r>
      <w:r>
        <w:rPr>
          <w:rFonts w:hint="eastAsia" w:asciiTheme="minorEastAsia" w:hAnsiTheme="minorEastAsia" w:eastAsiaTheme="minorEastAsia" w:cstheme="minorEastAsia"/>
          <w:sz w:val="30"/>
          <w:szCs w:val="30"/>
          <w:u w:val="none"/>
        </w:rPr>
        <w:t>赣州市章贡区赞贤路13号“华城文远”B栋404室</w:t>
      </w:r>
    </w:p>
    <w:p>
      <w:pPr>
        <w:keepNext w:val="0"/>
        <w:keepLines w:val="0"/>
        <w:pageBreakBefore w:val="0"/>
        <w:widowControl/>
        <w:kinsoku/>
        <w:wordWrap/>
        <w:overflowPunct/>
        <w:topLinePunct w:val="0"/>
        <w:autoSpaceDE/>
        <w:autoSpaceDN/>
        <w:bidi w:val="0"/>
        <w:adjustRightInd/>
        <w:snapToGrid/>
        <w:spacing w:line="700" w:lineRule="exact"/>
        <w:ind w:firstLine="600" w:firstLineChars="200"/>
        <w:jc w:val="left"/>
        <w:textAlignment w:val="auto"/>
        <w:rPr>
          <w:rFonts w:hint="eastAsia" w:asciiTheme="minorEastAsia" w:hAnsiTheme="minorEastAsia" w:eastAsiaTheme="minorEastAsia" w:cstheme="minorEastAsia"/>
          <w:color w:val="000000"/>
          <w:sz w:val="30"/>
          <w:szCs w:val="30"/>
          <w:u w:val="none"/>
        </w:rPr>
      </w:pPr>
      <w:r>
        <w:rPr>
          <w:rFonts w:hint="eastAsia" w:asciiTheme="minorEastAsia" w:hAnsiTheme="minorEastAsia" w:eastAsiaTheme="minorEastAsia" w:cstheme="minorEastAsia"/>
          <w:color w:val="000000"/>
          <w:sz w:val="30"/>
          <w:szCs w:val="30"/>
          <w:u w:val="none"/>
        </w:rPr>
        <w:t>法定代表人：</w:t>
      </w:r>
      <w:r>
        <w:rPr>
          <w:rFonts w:hint="eastAsia" w:asciiTheme="minorEastAsia" w:hAnsiTheme="minorEastAsia" w:eastAsiaTheme="minorEastAsia" w:cstheme="minorEastAsia"/>
          <w:sz w:val="30"/>
          <w:szCs w:val="30"/>
          <w:u w:val="none"/>
          <w:lang w:val="en-US" w:eastAsia="zh-CN"/>
        </w:rPr>
        <w:t xml:space="preserve">郭文辉  </w:t>
      </w:r>
      <w:r>
        <w:rPr>
          <w:rFonts w:hint="eastAsia" w:asciiTheme="minorEastAsia" w:hAnsiTheme="minorEastAsia" w:eastAsiaTheme="minorEastAsia" w:cstheme="minorEastAsia"/>
          <w:sz w:val="30"/>
          <w:szCs w:val="30"/>
          <w:u w:val="none"/>
        </w:rPr>
        <w:t>联系电话</w:t>
      </w:r>
      <w:r>
        <w:rPr>
          <w:rFonts w:hint="eastAsia" w:asciiTheme="minorEastAsia" w:hAnsiTheme="minorEastAsia" w:eastAsiaTheme="minorEastAsia" w:cstheme="minorEastAsia"/>
          <w:color w:val="000000"/>
          <w:sz w:val="30"/>
          <w:szCs w:val="30"/>
          <w:u w:val="none"/>
        </w:rPr>
        <w:t>：</w:t>
      </w:r>
      <w:r>
        <w:rPr>
          <w:rFonts w:hint="eastAsia" w:asciiTheme="minorEastAsia" w:hAnsiTheme="minorEastAsia" w:eastAsiaTheme="minorEastAsia" w:cstheme="minorEastAsia"/>
          <w:sz w:val="30"/>
          <w:szCs w:val="30"/>
          <w:u w:val="none"/>
          <w:lang w:val="en-US" w:eastAsia="zh-CN"/>
        </w:rPr>
        <w:t>15979782222</w:t>
      </w:r>
      <w:r>
        <w:rPr>
          <w:rFonts w:hint="eastAsia" w:asciiTheme="minorEastAsia" w:hAnsiTheme="minorEastAsia" w:eastAsiaTheme="minorEastAsia" w:cstheme="minorEastAsia"/>
          <w:color w:val="000000"/>
          <w:sz w:val="30"/>
          <w:szCs w:val="30"/>
          <w:u w:val="none"/>
        </w:rPr>
        <w:t xml:space="preserve"> </w:t>
      </w:r>
    </w:p>
    <w:p>
      <w:pPr>
        <w:keepNext w:val="0"/>
        <w:keepLines w:val="0"/>
        <w:pageBreakBefore w:val="0"/>
        <w:widowControl/>
        <w:kinsoku/>
        <w:wordWrap/>
        <w:overflowPunct/>
        <w:topLinePunct w:val="0"/>
        <w:autoSpaceDE/>
        <w:autoSpaceDN/>
        <w:bidi w:val="0"/>
        <w:adjustRightInd/>
        <w:snapToGrid/>
        <w:spacing w:line="700" w:lineRule="exact"/>
        <w:ind w:firstLine="600" w:firstLineChars="200"/>
        <w:textAlignment w:val="auto"/>
        <w:rPr>
          <w:rFonts w:hint="eastAsia" w:asciiTheme="minorEastAsia" w:hAnsiTheme="minorEastAsia" w:eastAsiaTheme="minorEastAsia" w:cstheme="minorEastAsia"/>
          <w:sz w:val="30"/>
          <w:szCs w:val="30"/>
          <w:u w:val="none"/>
          <w:lang w:val="en-US" w:eastAsia="zh-CN"/>
        </w:rPr>
      </w:pPr>
      <w:r>
        <w:rPr>
          <w:rFonts w:hint="eastAsia" w:asciiTheme="minorEastAsia" w:hAnsiTheme="minorEastAsia" w:eastAsiaTheme="minorEastAsia" w:cstheme="minorEastAsia"/>
          <w:color w:val="000000"/>
          <w:sz w:val="30"/>
          <w:szCs w:val="30"/>
          <w:u w:val="none"/>
        </w:rPr>
        <w:t>代理人：</w:t>
      </w:r>
      <w:r>
        <w:rPr>
          <w:rFonts w:hint="eastAsia" w:asciiTheme="minorEastAsia" w:hAnsiTheme="minorEastAsia" w:eastAsiaTheme="minorEastAsia" w:cstheme="minorEastAsia"/>
          <w:sz w:val="30"/>
          <w:szCs w:val="30"/>
          <w:u w:val="none"/>
          <w:lang w:val="en-US" w:eastAsia="zh-CN"/>
        </w:rPr>
        <w:t xml:space="preserve">周魏  </w:t>
      </w:r>
      <w:r>
        <w:rPr>
          <w:rFonts w:hint="eastAsia" w:asciiTheme="minorEastAsia" w:hAnsiTheme="minorEastAsia" w:eastAsiaTheme="minorEastAsia" w:cstheme="minorEastAsia"/>
          <w:sz w:val="30"/>
          <w:szCs w:val="30"/>
          <w:u w:val="none"/>
        </w:rPr>
        <w:t>联系电话：</w:t>
      </w:r>
      <w:r>
        <w:rPr>
          <w:rFonts w:hint="eastAsia" w:asciiTheme="minorEastAsia" w:hAnsiTheme="minorEastAsia" w:eastAsiaTheme="minorEastAsia" w:cstheme="minorEastAsia"/>
          <w:sz w:val="30"/>
          <w:szCs w:val="30"/>
          <w:u w:val="none"/>
          <w:lang w:val="en-US" w:eastAsia="zh-CN"/>
        </w:rPr>
        <w:t>15770586958</w:t>
      </w:r>
    </w:p>
    <w:p>
      <w:pPr>
        <w:keepNext w:val="0"/>
        <w:keepLines w:val="0"/>
        <w:pageBreakBefore w:val="0"/>
        <w:widowControl/>
        <w:kinsoku/>
        <w:wordWrap/>
        <w:overflowPunct/>
        <w:topLinePunct w:val="0"/>
        <w:autoSpaceDE/>
        <w:autoSpaceDN/>
        <w:bidi w:val="0"/>
        <w:adjustRightInd/>
        <w:snapToGrid/>
        <w:spacing w:line="700" w:lineRule="exact"/>
        <w:ind w:firstLine="600" w:firstLineChars="200"/>
        <w:textAlignment w:val="auto"/>
        <w:rPr>
          <w:rFonts w:hint="eastAsia" w:asciiTheme="minorEastAsia" w:hAnsiTheme="minorEastAsia" w:eastAsiaTheme="minorEastAsia" w:cstheme="minorEastAsia"/>
          <w:color w:val="000000"/>
          <w:sz w:val="30"/>
          <w:szCs w:val="30"/>
          <w:u w:val="none"/>
        </w:rPr>
      </w:pPr>
      <w:r>
        <w:rPr>
          <w:rFonts w:hint="eastAsia" w:asciiTheme="minorEastAsia" w:hAnsiTheme="minorEastAsia" w:eastAsiaTheme="minorEastAsia" w:cstheme="minorEastAsia"/>
          <w:color w:val="000000"/>
          <w:sz w:val="30"/>
          <w:szCs w:val="30"/>
          <w:u w:val="none"/>
        </w:rPr>
        <w:t>被投诉人：</w:t>
      </w:r>
      <w:r>
        <w:rPr>
          <w:rFonts w:hint="eastAsia" w:asciiTheme="minorEastAsia" w:hAnsiTheme="minorEastAsia" w:eastAsiaTheme="minorEastAsia" w:cstheme="minorEastAsia"/>
          <w:bCs/>
          <w:sz w:val="30"/>
          <w:szCs w:val="30"/>
          <w:u w:val="none"/>
        </w:rPr>
        <w:t>赣州东升工程造价咨询有限公司</w:t>
      </w:r>
    </w:p>
    <w:p>
      <w:pPr>
        <w:keepNext w:val="0"/>
        <w:keepLines w:val="0"/>
        <w:pageBreakBefore w:val="0"/>
        <w:widowControl/>
        <w:kinsoku/>
        <w:wordWrap/>
        <w:overflowPunct/>
        <w:topLinePunct w:val="0"/>
        <w:autoSpaceDE/>
        <w:autoSpaceDN/>
        <w:bidi w:val="0"/>
        <w:adjustRightInd/>
        <w:snapToGrid/>
        <w:spacing w:line="700" w:lineRule="exact"/>
        <w:ind w:firstLine="600" w:firstLineChars="200"/>
        <w:jc w:val="left"/>
        <w:textAlignment w:val="auto"/>
        <w:rPr>
          <w:rFonts w:hint="eastAsia" w:asciiTheme="minorEastAsia" w:hAnsiTheme="minorEastAsia" w:eastAsiaTheme="minorEastAsia" w:cstheme="minorEastAsia"/>
          <w:color w:val="000000"/>
          <w:sz w:val="30"/>
          <w:szCs w:val="30"/>
          <w:u w:val="none"/>
        </w:rPr>
      </w:pPr>
      <w:r>
        <w:rPr>
          <w:rFonts w:hint="eastAsia" w:asciiTheme="minorEastAsia" w:hAnsiTheme="minorEastAsia" w:eastAsiaTheme="minorEastAsia" w:cstheme="minorEastAsia"/>
          <w:color w:val="000000"/>
          <w:sz w:val="30"/>
          <w:szCs w:val="30"/>
          <w:u w:val="none"/>
        </w:rPr>
        <w:t>地址：江西省赣州市瑞金路18号（紫金大厦4#楼5层）</w:t>
      </w:r>
    </w:p>
    <w:p>
      <w:pPr>
        <w:keepNext w:val="0"/>
        <w:keepLines w:val="0"/>
        <w:pageBreakBefore w:val="0"/>
        <w:widowControl/>
        <w:kinsoku/>
        <w:wordWrap/>
        <w:overflowPunct/>
        <w:topLinePunct w:val="0"/>
        <w:autoSpaceDE/>
        <w:autoSpaceDN/>
        <w:bidi w:val="0"/>
        <w:adjustRightInd/>
        <w:snapToGrid/>
        <w:spacing w:line="700" w:lineRule="exact"/>
        <w:ind w:firstLine="600" w:firstLineChars="200"/>
        <w:jc w:val="left"/>
        <w:textAlignment w:val="auto"/>
        <w:rPr>
          <w:rFonts w:hint="eastAsia" w:asciiTheme="minorEastAsia" w:hAnsiTheme="minorEastAsia" w:eastAsiaTheme="minorEastAsia" w:cstheme="minorEastAsia"/>
          <w:color w:val="000000"/>
          <w:sz w:val="30"/>
          <w:szCs w:val="30"/>
          <w:u w:val="none"/>
        </w:rPr>
      </w:pPr>
      <w:r>
        <w:rPr>
          <w:rFonts w:hint="eastAsia" w:asciiTheme="minorEastAsia" w:hAnsiTheme="minorEastAsia" w:eastAsiaTheme="minorEastAsia" w:cstheme="minorEastAsia"/>
          <w:color w:val="000000"/>
          <w:sz w:val="30"/>
          <w:szCs w:val="30"/>
          <w:u w:val="none"/>
        </w:rPr>
        <w:t>联系人：</w:t>
      </w:r>
      <w:r>
        <w:rPr>
          <w:rFonts w:hint="eastAsia" w:asciiTheme="minorEastAsia" w:hAnsiTheme="minorEastAsia" w:eastAsiaTheme="minorEastAsia" w:cstheme="minorEastAsia"/>
          <w:sz w:val="30"/>
          <w:szCs w:val="30"/>
          <w:u w:val="none"/>
        </w:rPr>
        <w:t>肖先生</w:t>
      </w:r>
      <w:r>
        <w:rPr>
          <w:rFonts w:hint="eastAsia" w:asciiTheme="minorEastAsia" w:hAnsiTheme="minorEastAsia" w:eastAsiaTheme="minorEastAsia" w:cstheme="minorEastAsia"/>
          <w:kern w:val="0"/>
          <w:sz w:val="30"/>
          <w:szCs w:val="30"/>
          <w:u w:val="none"/>
        </w:rPr>
        <w:t xml:space="preserve">  </w:t>
      </w:r>
      <w:r>
        <w:rPr>
          <w:rFonts w:hint="eastAsia" w:asciiTheme="minorEastAsia" w:hAnsiTheme="minorEastAsia" w:eastAsiaTheme="minorEastAsia" w:cstheme="minorEastAsia"/>
          <w:color w:val="000000"/>
          <w:sz w:val="30"/>
          <w:szCs w:val="30"/>
          <w:u w:val="none"/>
        </w:rPr>
        <w:t>联系方式：0797-8361891</w:t>
      </w:r>
    </w:p>
    <w:p>
      <w:pPr>
        <w:keepNext w:val="0"/>
        <w:keepLines w:val="0"/>
        <w:pageBreakBefore w:val="0"/>
        <w:widowControl/>
        <w:kinsoku/>
        <w:wordWrap/>
        <w:overflowPunct/>
        <w:topLinePunct w:val="0"/>
        <w:autoSpaceDE/>
        <w:autoSpaceDN/>
        <w:bidi w:val="0"/>
        <w:adjustRightInd/>
        <w:snapToGrid/>
        <w:spacing w:line="700" w:lineRule="exact"/>
        <w:ind w:firstLine="600" w:firstLineChars="200"/>
        <w:jc w:val="left"/>
        <w:textAlignment w:val="auto"/>
        <w:rPr>
          <w:rFonts w:hint="eastAsia" w:asciiTheme="minorEastAsia" w:hAnsiTheme="minorEastAsia" w:eastAsiaTheme="minorEastAsia" w:cstheme="minorEastAsia"/>
          <w:color w:val="000000"/>
          <w:sz w:val="30"/>
          <w:szCs w:val="30"/>
          <w:u w:val="none"/>
        </w:rPr>
      </w:pPr>
      <w:r>
        <w:rPr>
          <w:rFonts w:hint="eastAsia" w:asciiTheme="minorEastAsia" w:hAnsiTheme="minorEastAsia" w:eastAsiaTheme="minorEastAsia" w:cstheme="minorEastAsia"/>
          <w:sz w:val="30"/>
          <w:szCs w:val="30"/>
          <w:u w:val="none"/>
        </w:rPr>
        <w:t>投诉人</w:t>
      </w:r>
      <w:r>
        <w:rPr>
          <w:rFonts w:hint="eastAsia" w:asciiTheme="minorEastAsia" w:hAnsiTheme="minorEastAsia" w:eastAsiaTheme="minorEastAsia" w:cstheme="minorEastAsia"/>
          <w:sz w:val="30"/>
          <w:szCs w:val="30"/>
          <w:u w:val="none"/>
          <w:lang w:eastAsia="zh-CN"/>
        </w:rPr>
        <w:t>对</w:t>
      </w:r>
      <w:r>
        <w:rPr>
          <w:rFonts w:hint="eastAsia" w:asciiTheme="minorEastAsia" w:hAnsiTheme="minorEastAsia" w:eastAsiaTheme="minorEastAsia" w:cstheme="minorEastAsia"/>
          <w:bCs/>
          <w:sz w:val="30"/>
          <w:szCs w:val="30"/>
          <w:u w:val="none"/>
        </w:rPr>
        <w:t>赣州东升工程造价咨询有限公司</w:t>
      </w:r>
      <w:r>
        <w:rPr>
          <w:rFonts w:hint="eastAsia" w:asciiTheme="minorEastAsia" w:hAnsiTheme="minorEastAsia" w:eastAsiaTheme="minorEastAsia" w:cstheme="minorEastAsia"/>
          <w:sz w:val="30"/>
          <w:szCs w:val="30"/>
          <w:u w:val="none"/>
          <w:lang w:eastAsia="zh-CN"/>
        </w:rPr>
        <w:t>代理的</w:t>
      </w:r>
      <w:r>
        <w:rPr>
          <w:rFonts w:hint="eastAsia" w:asciiTheme="minorEastAsia" w:hAnsiTheme="minorEastAsia" w:eastAsiaTheme="minorEastAsia" w:cstheme="minorEastAsia"/>
          <w:b w:val="0"/>
          <w:bCs w:val="0"/>
          <w:sz w:val="30"/>
          <w:szCs w:val="30"/>
          <w:u w:val="none"/>
        </w:rPr>
        <w:t>江西省赣州市第十一中学班级多媒体、电脑、空调项目</w:t>
      </w:r>
      <w:r>
        <w:rPr>
          <w:rFonts w:hint="eastAsia" w:asciiTheme="minorEastAsia" w:hAnsiTheme="minorEastAsia" w:eastAsiaTheme="minorEastAsia" w:cstheme="minorEastAsia"/>
          <w:b w:val="0"/>
          <w:bCs w:val="0"/>
          <w:kern w:val="0"/>
          <w:sz w:val="30"/>
          <w:szCs w:val="30"/>
          <w:u w:val="none"/>
        </w:rPr>
        <w:t>（项目编号：</w:t>
      </w:r>
      <w:r>
        <w:rPr>
          <w:rFonts w:hint="eastAsia" w:asciiTheme="minorEastAsia" w:hAnsiTheme="minorEastAsia" w:eastAsiaTheme="minorEastAsia" w:cstheme="minorEastAsia"/>
          <w:b w:val="0"/>
          <w:bCs w:val="0"/>
          <w:sz w:val="30"/>
          <w:szCs w:val="30"/>
          <w:u w:val="none"/>
        </w:rPr>
        <w:t>GZDS2019-ZG-J001</w:t>
      </w:r>
      <w:r>
        <w:rPr>
          <w:rFonts w:hint="eastAsia" w:asciiTheme="minorEastAsia" w:hAnsiTheme="minorEastAsia" w:eastAsiaTheme="minorEastAsia" w:cstheme="minorEastAsia"/>
          <w:b w:val="0"/>
          <w:bCs w:val="0"/>
          <w:kern w:val="0"/>
          <w:sz w:val="30"/>
          <w:szCs w:val="30"/>
          <w:u w:val="none"/>
        </w:rPr>
        <w:t>）</w:t>
      </w:r>
      <w:r>
        <w:rPr>
          <w:rFonts w:hint="eastAsia" w:asciiTheme="minorEastAsia" w:hAnsiTheme="minorEastAsia" w:eastAsiaTheme="minorEastAsia" w:cstheme="minorEastAsia"/>
          <w:sz w:val="30"/>
          <w:szCs w:val="30"/>
          <w:u w:val="none"/>
        </w:rPr>
        <w:t>招标文件的质疑答复不满意，于201</w:t>
      </w:r>
      <w:r>
        <w:rPr>
          <w:rFonts w:hint="eastAsia" w:asciiTheme="minorEastAsia" w:hAnsiTheme="minorEastAsia" w:eastAsiaTheme="minorEastAsia" w:cstheme="minorEastAsia"/>
          <w:sz w:val="30"/>
          <w:szCs w:val="30"/>
          <w:u w:val="none"/>
          <w:lang w:val="en-US" w:eastAsia="zh-CN"/>
        </w:rPr>
        <w:t>9</w:t>
      </w:r>
      <w:r>
        <w:rPr>
          <w:rFonts w:hint="eastAsia" w:asciiTheme="minorEastAsia" w:hAnsiTheme="minorEastAsia" w:eastAsiaTheme="minorEastAsia" w:cstheme="minorEastAsia"/>
          <w:sz w:val="30"/>
          <w:szCs w:val="30"/>
          <w:u w:val="none"/>
        </w:rPr>
        <w:t>年</w:t>
      </w:r>
      <w:r>
        <w:rPr>
          <w:rFonts w:hint="eastAsia" w:asciiTheme="minorEastAsia" w:hAnsiTheme="minorEastAsia" w:eastAsiaTheme="minorEastAsia" w:cstheme="minorEastAsia"/>
          <w:sz w:val="30"/>
          <w:szCs w:val="30"/>
          <w:u w:val="none"/>
          <w:lang w:val="en-US" w:eastAsia="zh-CN"/>
        </w:rPr>
        <w:t>4</w:t>
      </w:r>
      <w:r>
        <w:rPr>
          <w:rFonts w:hint="eastAsia" w:asciiTheme="minorEastAsia" w:hAnsiTheme="minorEastAsia" w:eastAsiaTheme="minorEastAsia" w:cstheme="minorEastAsia"/>
          <w:sz w:val="30"/>
          <w:szCs w:val="30"/>
          <w:u w:val="none"/>
        </w:rPr>
        <w:t>月</w:t>
      </w:r>
      <w:r>
        <w:rPr>
          <w:rFonts w:hint="eastAsia" w:asciiTheme="minorEastAsia" w:hAnsiTheme="minorEastAsia" w:eastAsiaTheme="minorEastAsia" w:cstheme="minorEastAsia"/>
          <w:sz w:val="30"/>
          <w:szCs w:val="30"/>
          <w:u w:val="none"/>
          <w:lang w:val="en-US" w:eastAsia="zh-CN"/>
        </w:rPr>
        <w:t>1</w:t>
      </w:r>
      <w:r>
        <w:rPr>
          <w:rFonts w:hint="eastAsia" w:asciiTheme="minorEastAsia" w:hAnsiTheme="minorEastAsia" w:eastAsiaTheme="minorEastAsia" w:cstheme="minorEastAsia"/>
          <w:sz w:val="30"/>
          <w:szCs w:val="30"/>
          <w:u w:val="none"/>
        </w:rPr>
        <w:t>日向本机关</w:t>
      </w:r>
      <w:r>
        <w:rPr>
          <w:rFonts w:hint="eastAsia" w:asciiTheme="minorEastAsia" w:hAnsiTheme="minorEastAsia" w:eastAsiaTheme="minorEastAsia" w:cstheme="minorEastAsia"/>
          <w:sz w:val="30"/>
          <w:szCs w:val="30"/>
          <w:u w:val="none"/>
          <w:lang w:eastAsia="zh-CN"/>
        </w:rPr>
        <w:t>进行</w:t>
      </w:r>
      <w:r>
        <w:rPr>
          <w:rFonts w:hint="eastAsia" w:asciiTheme="minorEastAsia" w:hAnsiTheme="minorEastAsia" w:eastAsiaTheme="minorEastAsia" w:cstheme="minorEastAsia"/>
          <w:sz w:val="30"/>
          <w:szCs w:val="30"/>
          <w:u w:val="none"/>
        </w:rPr>
        <w:t>投诉</w:t>
      </w:r>
      <w:r>
        <w:rPr>
          <w:rFonts w:hint="eastAsia" w:asciiTheme="minorEastAsia" w:hAnsiTheme="minorEastAsia" w:eastAsiaTheme="minorEastAsia" w:cstheme="minorEastAsia"/>
          <w:sz w:val="30"/>
          <w:szCs w:val="30"/>
          <w:u w:val="none"/>
          <w:lang w:eastAsia="zh-CN"/>
        </w:rPr>
        <w:t>。</w:t>
      </w:r>
      <w:r>
        <w:rPr>
          <w:rFonts w:hint="eastAsia" w:asciiTheme="minorEastAsia" w:hAnsiTheme="minorEastAsia" w:eastAsiaTheme="minorEastAsia" w:cstheme="minorEastAsia"/>
          <w:i w:val="0"/>
          <w:caps w:val="0"/>
          <w:color w:val="000000"/>
          <w:spacing w:val="0"/>
          <w:sz w:val="30"/>
          <w:szCs w:val="30"/>
          <w:u w:val="none"/>
          <w:shd w:val="clear" w:fill="FFFFFF"/>
        </w:rPr>
        <w:t>经依法对本项目政府采购活动中的相关材料进行审查，现本投诉案已审查终结。</w:t>
      </w:r>
    </w:p>
    <w:p>
      <w:pPr>
        <w:keepNext w:val="0"/>
        <w:keepLines w:val="0"/>
        <w:pageBreakBefore w:val="0"/>
        <w:widowControl/>
        <w:kinsoku/>
        <w:wordWrap/>
        <w:overflowPunct/>
        <w:topLinePunct w:val="0"/>
        <w:autoSpaceDE/>
        <w:autoSpaceDN/>
        <w:bidi w:val="0"/>
        <w:adjustRightInd/>
        <w:snapToGrid/>
        <w:spacing w:line="700" w:lineRule="exact"/>
        <w:ind w:firstLine="600" w:firstLineChars="200"/>
        <w:textAlignment w:val="auto"/>
        <w:rPr>
          <w:rFonts w:hint="eastAsia" w:asciiTheme="minorEastAsia" w:hAnsiTheme="minorEastAsia" w:eastAsiaTheme="minorEastAsia" w:cstheme="minorEastAsia"/>
          <w:sz w:val="30"/>
          <w:szCs w:val="30"/>
          <w:u w:val="none"/>
        </w:rPr>
      </w:pPr>
      <w:r>
        <w:rPr>
          <w:rFonts w:hint="eastAsia" w:asciiTheme="minorEastAsia" w:hAnsiTheme="minorEastAsia" w:eastAsiaTheme="minorEastAsia" w:cstheme="minorEastAsia"/>
          <w:sz w:val="30"/>
          <w:szCs w:val="30"/>
          <w:u w:val="none"/>
        </w:rPr>
        <w:t>投诉</w:t>
      </w:r>
      <w:r>
        <w:rPr>
          <w:rFonts w:hint="eastAsia" w:asciiTheme="minorEastAsia" w:hAnsiTheme="minorEastAsia" w:eastAsiaTheme="minorEastAsia" w:cstheme="minorEastAsia"/>
          <w:sz w:val="30"/>
          <w:szCs w:val="30"/>
          <w:u w:val="none"/>
          <w:lang w:eastAsia="zh-CN"/>
        </w:rPr>
        <w:t>人称</w:t>
      </w:r>
      <w:r>
        <w:rPr>
          <w:rFonts w:hint="eastAsia" w:asciiTheme="minorEastAsia" w:hAnsiTheme="minorEastAsia" w:eastAsiaTheme="minorEastAsia" w:cstheme="minorEastAsia"/>
          <w:sz w:val="30"/>
          <w:szCs w:val="30"/>
          <w:u w:val="none"/>
        </w:rPr>
        <w:t>：</w:t>
      </w:r>
    </w:p>
    <w:p>
      <w:pPr>
        <w:keepNext w:val="0"/>
        <w:keepLines w:val="0"/>
        <w:pageBreakBefore w:val="0"/>
        <w:widowControl/>
        <w:numPr>
          <w:ilvl w:val="0"/>
          <w:numId w:val="1"/>
        </w:numPr>
        <w:kinsoku/>
        <w:wordWrap/>
        <w:overflowPunct/>
        <w:topLinePunct w:val="0"/>
        <w:autoSpaceDE/>
        <w:autoSpaceDN/>
        <w:bidi w:val="0"/>
        <w:adjustRightInd/>
        <w:snapToGrid/>
        <w:spacing w:line="700" w:lineRule="exact"/>
        <w:ind w:firstLine="600" w:firstLineChars="200"/>
        <w:textAlignment w:val="auto"/>
        <w:rPr>
          <w:rFonts w:hint="eastAsia" w:asciiTheme="minorEastAsia" w:hAnsiTheme="minorEastAsia" w:eastAsiaTheme="minorEastAsia" w:cstheme="minorEastAsia"/>
          <w:sz w:val="30"/>
          <w:szCs w:val="30"/>
          <w:u w:val="none"/>
          <w:lang w:eastAsia="zh-CN"/>
        </w:rPr>
      </w:pPr>
      <w:r>
        <w:rPr>
          <w:rFonts w:hint="eastAsia" w:asciiTheme="minorEastAsia" w:hAnsiTheme="minorEastAsia" w:eastAsiaTheme="minorEastAsia" w:cstheme="minorEastAsia"/>
          <w:sz w:val="30"/>
          <w:szCs w:val="30"/>
          <w:u w:val="none"/>
        </w:rPr>
        <w:t>该项目未按照财库〔2013〕189号文件要求依法依规划分品目，捆绑招标，排斥潜在供应商参与投标</w:t>
      </w:r>
      <w:r>
        <w:rPr>
          <w:rFonts w:hint="eastAsia" w:asciiTheme="minorEastAsia" w:hAnsiTheme="minorEastAsia" w:eastAsiaTheme="minorEastAsia" w:cstheme="minorEastAsia"/>
          <w:sz w:val="30"/>
          <w:szCs w:val="30"/>
          <w:u w:val="none"/>
          <w:lang w:eastAsia="zh-CN"/>
        </w:rPr>
        <w:t>。</w:t>
      </w:r>
    </w:p>
    <w:p>
      <w:pPr>
        <w:keepNext w:val="0"/>
        <w:keepLines w:val="0"/>
        <w:pageBreakBefore w:val="0"/>
        <w:widowControl/>
        <w:numPr>
          <w:numId w:val="0"/>
        </w:numPr>
        <w:kinsoku/>
        <w:wordWrap/>
        <w:overflowPunct/>
        <w:topLinePunct w:val="0"/>
        <w:autoSpaceDE/>
        <w:autoSpaceDN/>
        <w:bidi w:val="0"/>
        <w:adjustRightInd/>
        <w:snapToGrid/>
        <w:spacing w:line="700" w:lineRule="exact"/>
        <w:ind w:firstLine="600" w:firstLineChars="200"/>
        <w:textAlignment w:val="auto"/>
        <w:rPr>
          <w:rFonts w:hint="eastAsia" w:asciiTheme="minorEastAsia" w:hAnsiTheme="minorEastAsia" w:eastAsiaTheme="minorEastAsia" w:cstheme="minorEastAsia"/>
          <w:sz w:val="30"/>
          <w:szCs w:val="30"/>
          <w:u w:val="none"/>
        </w:rPr>
      </w:pPr>
      <w:r>
        <w:rPr>
          <w:rFonts w:hint="eastAsia" w:asciiTheme="minorEastAsia" w:hAnsiTheme="minorEastAsia" w:eastAsiaTheme="minorEastAsia" w:cstheme="minorEastAsia"/>
          <w:sz w:val="30"/>
          <w:szCs w:val="30"/>
          <w:u w:val="none"/>
          <w:lang w:val="en-US" w:eastAsia="zh-CN"/>
        </w:rPr>
        <w:t>2、</w:t>
      </w:r>
      <w:r>
        <w:rPr>
          <w:rFonts w:hint="eastAsia" w:asciiTheme="minorEastAsia" w:hAnsiTheme="minorEastAsia" w:eastAsiaTheme="minorEastAsia" w:cstheme="minorEastAsia"/>
          <w:sz w:val="30"/>
          <w:szCs w:val="30"/>
          <w:u w:val="none"/>
          <w:lang w:eastAsia="zh-CN"/>
        </w:rPr>
        <w:t>原招标文件通过将除进口货物以外的生产厂家授权、承诺、证明、背书等作为资格要求，对投标人实行差别待遇或者歧视待遇。</w:t>
      </w:r>
    </w:p>
    <w:p>
      <w:pPr>
        <w:keepNext w:val="0"/>
        <w:keepLines w:val="0"/>
        <w:pageBreakBefore w:val="0"/>
        <w:widowControl/>
        <w:kinsoku/>
        <w:wordWrap/>
        <w:overflowPunct/>
        <w:topLinePunct w:val="0"/>
        <w:autoSpaceDE/>
        <w:autoSpaceDN/>
        <w:bidi w:val="0"/>
        <w:adjustRightInd/>
        <w:snapToGrid/>
        <w:spacing w:line="700" w:lineRule="exact"/>
        <w:ind w:firstLine="600" w:firstLineChars="200"/>
        <w:jc w:val="left"/>
        <w:textAlignment w:val="auto"/>
        <w:rPr>
          <w:rFonts w:hint="eastAsia" w:asciiTheme="minorEastAsia" w:hAnsiTheme="minorEastAsia" w:eastAsiaTheme="minorEastAsia" w:cstheme="minorEastAsia"/>
          <w:kern w:val="0"/>
          <w:sz w:val="30"/>
          <w:szCs w:val="30"/>
          <w:u w:val="none"/>
          <w:lang w:eastAsia="zh-CN"/>
        </w:rPr>
      </w:pPr>
      <w:r>
        <w:rPr>
          <w:rFonts w:hint="eastAsia" w:asciiTheme="minorEastAsia" w:hAnsiTheme="minorEastAsia" w:eastAsiaTheme="minorEastAsia" w:cstheme="minorEastAsia"/>
          <w:kern w:val="0"/>
          <w:sz w:val="30"/>
          <w:szCs w:val="30"/>
          <w:u w:val="none"/>
        </w:rPr>
        <w:t>被投诉人</w:t>
      </w:r>
      <w:r>
        <w:rPr>
          <w:rFonts w:hint="eastAsia" w:asciiTheme="minorEastAsia" w:hAnsiTheme="minorEastAsia" w:eastAsiaTheme="minorEastAsia" w:cstheme="minorEastAsia"/>
          <w:kern w:val="0"/>
          <w:sz w:val="30"/>
          <w:szCs w:val="30"/>
          <w:u w:val="none"/>
          <w:lang w:eastAsia="zh-CN"/>
        </w:rPr>
        <w:t>称：</w:t>
      </w:r>
    </w:p>
    <w:p>
      <w:pPr>
        <w:keepNext w:val="0"/>
        <w:keepLines w:val="0"/>
        <w:pageBreakBefore w:val="0"/>
        <w:widowControl/>
        <w:numPr>
          <w:ilvl w:val="0"/>
          <w:numId w:val="2"/>
        </w:numPr>
        <w:kinsoku/>
        <w:wordWrap/>
        <w:overflowPunct/>
        <w:topLinePunct w:val="0"/>
        <w:autoSpaceDE/>
        <w:autoSpaceDN/>
        <w:bidi w:val="0"/>
        <w:adjustRightInd/>
        <w:snapToGrid/>
        <w:spacing w:line="700" w:lineRule="exact"/>
        <w:ind w:firstLine="600" w:firstLineChars="200"/>
        <w:jc w:val="left"/>
        <w:textAlignment w:val="auto"/>
        <w:rPr>
          <w:rFonts w:hint="eastAsia" w:asciiTheme="minorEastAsia" w:hAnsiTheme="minorEastAsia" w:eastAsiaTheme="minorEastAsia" w:cstheme="minorEastAsia"/>
          <w:kern w:val="0"/>
          <w:sz w:val="30"/>
          <w:szCs w:val="30"/>
          <w:u w:val="none"/>
          <w:lang w:val="en-US" w:eastAsia="zh-CN"/>
        </w:rPr>
      </w:pPr>
      <w:r>
        <w:rPr>
          <w:rFonts w:hint="eastAsia" w:asciiTheme="minorEastAsia" w:hAnsiTheme="minorEastAsia" w:eastAsiaTheme="minorEastAsia" w:cstheme="minorEastAsia"/>
          <w:kern w:val="0"/>
          <w:sz w:val="30"/>
          <w:szCs w:val="30"/>
          <w:u w:val="none"/>
          <w:lang w:val="en-US" w:eastAsia="zh-CN"/>
        </w:rPr>
        <w:t>财库【2013】189号文件仅是政府采购品目分类目录，并没有明确规定不属于同一品目子分类的货物不能放在同一品目下进行采购，不存在捆绑招标、排斥潜在供应商参与投标的情形。</w:t>
      </w:r>
    </w:p>
    <w:p>
      <w:pPr>
        <w:keepNext w:val="0"/>
        <w:keepLines w:val="0"/>
        <w:pageBreakBefore w:val="0"/>
        <w:widowControl/>
        <w:numPr>
          <w:numId w:val="0"/>
        </w:numPr>
        <w:kinsoku/>
        <w:wordWrap/>
        <w:overflowPunct/>
        <w:topLinePunct w:val="0"/>
        <w:autoSpaceDE/>
        <w:autoSpaceDN/>
        <w:bidi w:val="0"/>
        <w:adjustRightInd/>
        <w:snapToGrid/>
        <w:spacing w:line="700" w:lineRule="exact"/>
        <w:jc w:val="left"/>
        <w:textAlignment w:val="auto"/>
        <w:rPr>
          <w:rFonts w:hint="eastAsia" w:asciiTheme="minorEastAsia" w:hAnsiTheme="minorEastAsia" w:eastAsiaTheme="minorEastAsia" w:cstheme="minorEastAsia"/>
          <w:kern w:val="0"/>
          <w:sz w:val="30"/>
          <w:szCs w:val="30"/>
          <w:u w:val="none"/>
          <w:lang w:val="en-US" w:eastAsia="zh-CN"/>
        </w:rPr>
      </w:pPr>
      <w:r>
        <w:rPr>
          <w:rFonts w:hint="eastAsia" w:asciiTheme="minorEastAsia" w:hAnsiTheme="minorEastAsia" w:eastAsiaTheme="minorEastAsia" w:cstheme="minorEastAsia"/>
          <w:kern w:val="0"/>
          <w:sz w:val="30"/>
          <w:szCs w:val="30"/>
          <w:u w:val="none"/>
          <w:lang w:val="en-US" w:eastAsia="zh-CN"/>
        </w:rPr>
        <w:t xml:space="preserve">    2、本项目并未将</w:t>
      </w:r>
      <w:r>
        <w:rPr>
          <w:rFonts w:hint="eastAsia" w:asciiTheme="minorEastAsia" w:hAnsiTheme="minorEastAsia" w:eastAsiaTheme="minorEastAsia" w:cstheme="minorEastAsia"/>
          <w:sz w:val="30"/>
          <w:szCs w:val="30"/>
          <w:u w:val="none"/>
          <w:lang w:eastAsia="zh-CN"/>
        </w:rPr>
        <w:t>除进口货物以外的生产厂家授权、承诺、证明、背书等作为资格要求，不存在对投标人实行差别待遇或者歧视待遇。</w:t>
      </w:r>
    </w:p>
    <w:p>
      <w:pPr>
        <w:keepNext w:val="0"/>
        <w:keepLines w:val="0"/>
        <w:pageBreakBefore w:val="0"/>
        <w:widowControl/>
        <w:kinsoku/>
        <w:wordWrap/>
        <w:overflowPunct/>
        <w:topLinePunct w:val="0"/>
        <w:autoSpaceDE/>
        <w:autoSpaceDN/>
        <w:bidi w:val="0"/>
        <w:adjustRightInd/>
        <w:snapToGrid/>
        <w:spacing w:line="700" w:lineRule="exact"/>
        <w:ind w:firstLine="600" w:firstLineChars="200"/>
        <w:textAlignment w:val="auto"/>
        <w:rPr>
          <w:rFonts w:hint="eastAsia" w:asciiTheme="minorEastAsia" w:hAnsiTheme="minorEastAsia" w:eastAsiaTheme="minorEastAsia" w:cstheme="minorEastAsia"/>
          <w:sz w:val="30"/>
          <w:szCs w:val="30"/>
          <w:u w:val="none"/>
        </w:rPr>
      </w:pPr>
      <w:r>
        <w:rPr>
          <w:rFonts w:hint="eastAsia" w:asciiTheme="minorEastAsia" w:hAnsiTheme="minorEastAsia" w:eastAsiaTheme="minorEastAsia" w:cstheme="minorEastAsia"/>
          <w:i w:val="0"/>
          <w:caps w:val="0"/>
          <w:color w:val="000000"/>
          <w:spacing w:val="0"/>
          <w:sz w:val="30"/>
          <w:szCs w:val="30"/>
          <w:u w:val="none"/>
          <w:shd w:val="clear" w:fill="FFFFFF"/>
        </w:rPr>
        <w:t>经调查</w:t>
      </w:r>
      <w:r>
        <w:rPr>
          <w:rFonts w:hint="eastAsia" w:asciiTheme="minorEastAsia" w:hAnsiTheme="minorEastAsia" w:eastAsiaTheme="minorEastAsia" w:cstheme="minorEastAsia"/>
          <w:sz w:val="30"/>
          <w:szCs w:val="30"/>
          <w:u w:val="none"/>
        </w:rPr>
        <w:t>,</w:t>
      </w:r>
      <w:r>
        <w:rPr>
          <w:rFonts w:hint="eastAsia" w:asciiTheme="minorEastAsia" w:hAnsiTheme="minorEastAsia" w:eastAsiaTheme="minorEastAsia" w:cstheme="minorEastAsia"/>
          <w:sz w:val="30"/>
          <w:szCs w:val="30"/>
          <w:u w:val="none"/>
          <w:lang w:eastAsia="zh-CN"/>
        </w:rPr>
        <w:t>本</w:t>
      </w:r>
      <w:r>
        <w:rPr>
          <w:rFonts w:hint="eastAsia" w:asciiTheme="minorEastAsia" w:hAnsiTheme="minorEastAsia" w:eastAsiaTheme="minorEastAsia" w:cstheme="minorEastAsia"/>
          <w:sz w:val="30"/>
          <w:szCs w:val="30"/>
          <w:u w:val="none"/>
        </w:rPr>
        <w:t>机关作出如下处理决定：</w:t>
      </w:r>
    </w:p>
    <w:p>
      <w:pPr>
        <w:keepNext w:val="0"/>
        <w:keepLines w:val="0"/>
        <w:pageBreakBefore w:val="0"/>
        <w:widowControl/>
        <w:kinsoku/>
        <w:wordWrap/>
        <w:overflowPunct/>
        <w:topLinePunct w:val="0"/>
        <w:autoSpaceDE/>
        <w:autoSpaceDN/>
        <w:bidi w:val="0"/>
        <w:adjustRightInd/>
        <w:snapToGrid/>
        <w:spacing w:line="700" w:lineRule="exact"/>
        <w:ind w:firstLine="600" w:firstLineChars="200"/>
        <w:textAlignment w:val="auto"/>
        <w:rPr>
          <w:rFonts w:hint="eastAsia" w:asciiTheme="minorEastAsia" w:hAnsiTheme="minorEastAsia" w:eastAsiaTheme="minorEastAsia" w:cstheme="minorEastAsia"/>
          <w:sz w:val="30"/>
          <w:szCs w:val="30"/>
          <w:u w:val="none"/>
          <w:lang w:val="en-US" w:eastAsia="zh-CN"/>
        </w:rPr>
      </w:pPr>
      <w:r>
        <w:rPr>
          <w:rFonts w:hint="eastAsia" w:asciiTheme="minorEastAsia" w:hAnsiTheme="minorEastAsia" w:eastAsiaTheme="minorEastAsia" w:cstheme="minorEastAsia"/>
          <w:sz w:val="30"/>
          <w:szCs w:val="30"/>
          <w:u w:val="none"/>
        </w:rPr>
        <w:t>1、</w:t>
      </w:r>
      <w:r>
        <w:rPr>
          <w:rFonts w:hint="eastAsia" w:asciiTheme="minorEastAsia" w:hAnsiTheme="minorEastAsia" w:eastAsiaTheme="minorEastAsia" w:cstheme="minorEastAsia"/>
          <w:sz w:val="30"/>
          <w:szCs w:val="30"/>
          <w:u w:val="none"/>
          <w:lang w:eastAsia="zh-CN"/>
        </w:rPr>
        <w:t>被投诉人在</w:t>
      </w:r>
      <w:r>
        <w:rPr>
          <w:rFonts w:hint="eastAsia" w:asciiTheme="minorEastAsia" w:hAnsiTheme="minorEastAsia" w:eastAsiaTheme="minorEastAsia" w:cstheme="minorEastAsia"/>
          <w:color w:val="000000"/>
          <w:sz w:val="30"/>
          <w:szCs w:val="30"/>
          <w:u w:val="none"/>
        </w:rPr>
        <w:t>该项目</w:t>
      </w:r>
      <w:r>
        <w:rPr>
          <w:rFonts w:hint="eastAsia" w:asciiTheme="minorEastAsia" w:hAnsiTheme="minorEastAsia" w:eastAsiaTheme="minorEastAsia" w:cstheme="minorEastAsia"/>
          <w:color w:val="000000"/>
          <w:sz w:val="30"/>
          <w:szCs w:val="30"/>
          <w:u w:val="none"/>
          <w:lang w:eastAsia="zh-CN"/>
        </w:rPr>
        <w:t>谈判</w:t>
      </w:r>
      <w:r>
        <w:rPr>
          <w:rFonts w:hint="eastAsia" w:asciiTheme="minorEastAsia" w:hAnsiTheme="minorEastAsia" w:eastAsiaTheme="minorEastAsia" w:cstheme="minorEastAsia"/>
          <w:color w:val="000000"/>
          <w:sz w:val="30"/>
          <w:szCs w:val="30"/>
          <w:u w:val="none"/>
        </w:rPr>
        <w:t>文件</w:t>
      </w:r>
      <w:r>
        <w:rPr>
          <w:rFonts w:hint="eastAsia" w:asciiTheme="minorEastAsia" w:hAnsiTheme="minorEastAsia" w:eastAsiaTheme="minorEastAsia" w:cstheme="minorEastAsia"/>
          <w:color w:val="000000"/>
          <w:sz w:val="30"/>
          <w:szCs w:val="30"/>
          <w:u w:val="none"/>
          <w:lang w:eastAsia="zh-CN"/>
        </w:rPr>
        <w:t>中，将不</w:t>
      </w:r>
      <w:r>
        <w:rPr>
          <w:rFonts w:hint="eastAsia" w:asciiTheme="minorEastAsia" w:hAnsiTheme="minorEastAsia" w:eastAsiaTheme="minorEastAsia" w:cstheme="minorEastAsia"/>
          <w:sz w:val="30"/>
          <w:szCs w:val="30"/>
          <w:u w:val="none"/>
          <w:lang w:eastAsia="zh-CN"/>
        </w:rPr>
        <w:t>属于同一</w:t>
      </w:r>
      <w:r>
        <w:rPr>
          <w:rFonts w:hint="eastAsia" w:asciiTheme="minorEastAsia" w:hAnsiTheme="minorEastAsia" w:eastAsiaTheme="minorEastAsia" w:cstheme="minorEastAsia"/>
          <w:sz w:val="30"/>
          <w:szCs w:val="30"/>
          <w:u w:val="none"/>
        </w:rPr>
        <w:t>品目</w:t>
      </w:r>
      <w:r>
        <w:rPr>
          <w:rFonts w:hint="eastAsia" w:asciiTheme="minorEastAsia" w:hAnsiTheme="minorEastAsia" w:eastAsiaTheme="minorEastAsia" w:cstheme="minorEastAsia"/>
          <w:sz w:val="30"/>
          <w:szCs w:val="30"/>
          <w:u w:val="none"/>
          <w:lang w:eastAsia="zh-CN"/>
        </w:rPr>
        <w:t>子分类下</w:t>
      </w:r>
      <w:r>
        <w:rPr>
          <w:rFonts w:hint="eastAsia" w:asciiTheme="minorEastAsia" w:hAnsiTheme="minorEastAsia" w:eastAsiaTheme="minorEastAsia" w:cstheme="minorEastAsia"/>
          <w:sz w:val="30"/>
          <w:szCs w:val="30"/>
          <w:u w:val="none"/>
        </w:rPr>
        <w:t>的货物</w:t>
      </w:r>
      <w:r>
        <w:rPr>
          <w:rFonts w:hint="eastAsia" w:asciiTheme="minorEastAsia" w:hAnsiTheme="minorEastAsia" w:eastAsiaTheme="minorEastAsia" w:cstheme="minorEastAsia"/>
          <w:sz w:val="30"/>
          <w:szCs w:val="30"/>
          <w:u w:val="none"/>
          <w:lang w:eastAsia="zh-CN"/>
        </w:rPr>
        <w:t>如</w:t>
      </w:r>
      <w:r>
        <w:rPr>
          <w:rFonts w:hint="eastAsia" w:asciiTheme="minorEastAsia" w:hAnsiTheme="minorEastAsia" w:eastAsiaTheme="minorEastAsia" w:cstheme="minorEastAsia"/>
          <w:sz w:val="30"/>
          <w:szCs w:val="30"/>
          <w:u w:val="none"/>
        </w:rPr>
        <w:t>65寸触摸交互一体机</w:t>
      </w:r>
      <w:r>
        <w:rPr>
          <w:rFonts w:hint="eastAsia" w:asciiTheme="minorEastAsia" w:hAnsiTheme="minorEastAsia" w:eastAsiaTheme="minorEastAsia" w:cstheme="minorEastAsia"/>
          <w:sz w:val="30"/>
          <w:szCs w:val="30"/>
          <w:u w:val="none"/>
          <w:lang w:eastAsia="zh-CN"/>
        </w:rPr>
        <w:t>、</w:t>
      </w:r>
      <w:r>
        <w:rPr>
          <w:rFonts w:hint="eastAsia" w:asciiTheme="minorEastAsia" w:hAnsiTheme="minorEastAsia" w:eastAsiaTheme="minorEastAsia" w:cstheme="minorEastAsia"/>
          <w:sz w:val="30"/>
          <w:szCs w:val="30"/>
          <w:u w:val="none"/>
        </w:rPr>
        <w:t>台式电脑</w:t>
      </w:r>
      <w:r>
        <w:rPr>
          <w:rFonts w:hint="eastAsia" w:asciiTheme="minorEastAsia" w:hAnsiTheme="minorEastAsia" w:eastAsiaTheme="minorEastAsia" w:cstheme="minorEastAsia"/>
          <w:sz w:val="30"/>
          <w:szCs w:val="30"/>
          <w:u w:val="none"/>
          <w:lang w:eastAsia="zh-CN"/>
        </w:rPr>
        <w:t>、</w:t>
      </w:r>
      <w:r>
        <w:rPr>
          <w:rFonts w:hint="eastAsia" w:asciiTheme="minorEastAsia" w:hAnsiTheme="minorEastAsia" w:eastAsiaTheme="minorEastAsia" w:cstheme="minorEastAsia"/>
          <w:sz w:val="30"/>
          <w:szCs w:val="30"/>
          <w:u w:val="none"/>
        </w:rPr>
        <w:t>空调</w:t>
      </w:r>
      <w:r>
        <w:rPr>
          <w:rFonts w:hint="eastAsia" w:asciiTheme="minorEastAsia" w:hAnsiTheme="minorEastAsia" w:eastAsiaTheme="minorEastAsia" w:cstheme="minorEastAsia"/>
          <w:sz w:val="30"/>
          <w:szCs w:val="30"/>
          <w:u w:val="none"/>
          <w:lang w:eastAsia="zh-CN"/>
        </w:rPr>
        <w:t>机等放在</w:t>
      </w:r>
      <w:r>
        <w:rPr>
          <w:rFonts w:hint="eastAsia" w:asciiTheme="minorEastAsia" w:hAnsiTheme="minorEastAsia" w:eastAsiaTheme="minorEastAsia" w:cstheme="minorEastAsia"/>
          <w:sz w:val="30"/>
          <w:szCs w:val="30"/>
          <w:u w:val="none"/>
        </w:rPr>
        <w:t>同一品目</w:t>
      </w:r>
      <w:r>
        <w:rPr>
          <w:rFonts w:hint="eastAsia" w:asciiTheme="minorEastAsia" w:hAnsiTheme="minorEastAsia" w:eastAsiaTheme="minorEastAsia" w:cstheme="minorEastAsia"/>
          <w:sz w:val="30"/>
          <w:szCs w:val="30"/>
          <w:u w:val="none"/>
          <w:lang w:eastAsia="zh-CN"/>
        </w:rPr>
        <w:t>下进行采购，违反了《中华人民共和国政府采购实施条例》第二十条第八款“以其他不合理条件限制或者排斥潜在供应商”，为保证采购项目的竞争性，被投诉人应予以纠正。</w:t>
      </w:r>
    </w:p>
    <w:p>
      <w:pPr>
        <w:keepNext w:val="0"/>
        <w:keepLines w:val="0"/>
        <w:pageBreakBefore w:val="0"/>
        <w:widowControl/>
        <w:kinsoku/>
        <w:wordWrap/>
        <w:overflowPunct/>
        <w:topLinePunct w:val="0"/>
        <w:autoSpaceDE/>
        <w:autoSpaceDN/>
        <w:bidi w:val="0"/>
        <w:adjustRightInd/>
        <w:snapToGrid/>
        <w:spacing w:line="700" w:lineRule="exact"/>
        <w:ind w:firstLine="600" w:firstLineChars="200"/>
        <w:textAlignment w:val="auto"/>
        <w:rPr>
          <w:rFonts w:hint="eastAsia" w:asciiTheme="minorEastAsia" w:hAnsiTheme="minorEastAsia" w:eastAsiaTheme="minorEastAsia" w:cstheme="minorEastAsia"/>
          <w:color w:val="333333"/>
          <w:sz w:val="30"/>
          <w:szCs w:val="30"/>
          <w:u w:val="none"/>
          <w:shd w:val="clear" w:color="auto" w:fill="FFFFFF"/>
        </w:rPr>
      </w:pPr>
      <w:r>
        <w:rPr>
          <w:rFonts w:hint="eastAsia" w:asciiTheme="minorEastAsia" w:hAnsiTheme="minorEastAsia" w:eastAsiaTheme="minorEastAsia" w:cstheme="minorEastAsia"/>
          <w:color w:val="333333"/>
          <w:sz w:val="30"/>
          <w:szCs w:val="30"/>
          <w:u w:val="none"/>
          <w:shd w:val="clear" w:color="auto" w:fill="FFFFFF"/>
        </w:rPr>
        <w:t>2、</w:t>
      </w:r>
      <w:r>
        <w:rPr>
          <w:rFonts w:hint="eastAsia" w:asciiTheme="minorEastAsia" w:hAnsiTheme="minorEastAsia" w:eastAsiaTheme="minorEastAsia" w:cstheme="minorEastAsia"/>
          <w:color w:val="333333"/>
          <w:sz w:val="30"/>
          <w:szCs w:val="30"/>
          <w:u w:val="none"/>
          <w:shd w:val="clear" w:color="auto" w:fill="FFFFFF"/>
          <w:lang w:eastAsia="zh-CN"/>
        </w:rPr>
        <w:t>投诉人</w:t>
      </w:r>
      <w:r>
        <w:rPr>
          <w:rFonts w:hint="eastAsia" w:asciiTheme="minorEastAsia" w:hAnsiTheme="minorEastAsia" w:eastAsiaTheme="minorEastAsia" w:cstheme="minorEastAsia"/>
          <w:color w:val="333333"/>
          <w:sz w:val="30"/>
          <w:szCs w:val="30"/>
          <w:u w:val="none"/>
          <w:shd w:val="clear" w:color="auto" w:fill="FFFFFF"/>
        </w:rPr>
        <w:t>“投诉事项2”</w:t>
      </w:r>
      <w:r>
        <w:rPr>
          <w:rFonts w:hint="eastAsia" w:asciiTheme="minorEastAsia" w:hAnsiTheme="minorEastAsia" w:eastAsiaTheme="minorEastAsia" w:cstheme="minorEastAsia"/>
          <w:color w:val="333333"/>
          <w:sz w:val="30"/>
          <w:szCs w:val="30"/>
          <w:u w:val="none"/>
          <w:shd w:val="clear" w:color="auto" w:fill="FFFFFF"/>
          <w:lang w:eastAsia="zh-CN"/>
        </w:rPr>
        <w:t>引用的法律依据“</w:t>
      </w:r>
      <w:r>
        <w:rPr>
          <w:rFonts w:hint="eastAsia" w:asciiTheme="minorEastAsia" w:hAnsiTheme="minorEastAsia" w:eastAsiaTheme="minorEastAsia" w:cstheme="minorEastAsia"/>
          <w:sz w:val="30"/>
          <w:szCs w:val="30"/>
          <w:u w:val="none"/>
        </w:rPr>
        <w:t>中华人民共和国财政部令第87号</w:t>
      </w:r>
      <w:r>
        <w:rPr>
          <w:rFonts w:hint="eastAsia" w:asciiTheme="minorEastAsia" w:hAnsiTheme="minorEastAsia" w:eastAsiaTheme="minorEastAsia" w:cstheme="minorEastAsia"/>
          <w:sz w:val="30"/>
          <w:szCs w:val="30"/>
          <w:u w:val="none"/>
          <w:lang w:eastAsia="zh-CN"/>
        </w:rPr>
        <w:t>《</w:t>
      </w:r>
      <w:r>
        <w:rPr>
          <w:rFonts w:hint="eastAsia" w:asciiTheme="minorEastAsia" w:hAnsiTheme="minorEastAsia" w:eastAsiaTheme="minorEastAsia" w:cstheme="minorEastAsia"/>
          <w:sz w:val="30"/>
          <w:szCs w:val="30"/>
          <w:u w:val="none"/>
        </w:rPr>
        <w:t>政府采购货物和服务招标投标管理办法</w:t>
      </w:r>
      <w:r>
        <w:rPr>
          <w:rFonts w:hint="eastAsia" w:asciiTheme="minorEastAsia" w:hAnsiTheme="minorEastAsia" w:eastAsiaTheme="minorEastAsia" w:cstheme="minorEastAsia"/>
          <w:sz w:val="30"/>
          <w:szCs w:val="30"/>
          <w:u w:val="none"/>
          <w:lang w:eastAsia="zh-CN"/>
        </w:rPr>
        <w:t>》”，该办法的适应范围是货物服务的公开招标和邀请招标采购方式。</w:t>
      </w:r>
      <w:r>
        <w:rPr>
          <w:rFonts w:hint="eastAsia" w:asciiTheme="minorEastAsia" w:hAnsiTheme="minorEastAsia" w:eastAsiaTheme="minorEastAsia" w:cstheme="minorEastAsia"/>
          <w:color w:val="333333"/>
          <w:sz w:val="30"/>
          <w:szCs w:val="30"/>
          <w:u w:val="none"/>
          <w:shd w:val="clear" w:color="auto" w:fill="FFFFFF"/>
          <w:lang w:eastAsia="zh-CN"/>
        </w:rPr>
        <w:t>本项目采用的是竞争性谈判采购方式，属于非招标采购方式，适应中华人民共和国财政部令第</w:t>
      </w:r>
      <w:r>
        <w:rPr>
          <w:rFonts w:hint="eastAsia" w:asciiTheme="minorEastAsia" w:hAnsiTheme="minorEastAsia" w:eastAsiaTheme="minorEastAsia" w:cstheme="minorEastAsia"/>
          <w:color w:val="333333"/>
          <w:sz w:val="30"/>
          <w:szCs w:val="30"/>
          <w:u w:val="none"/>
          <w:shd w:val="clear" w:color="auto" w:fill="FFFFFF"/>
          <w:lang w:val="en-US" w:eastAsia="zh-CN"/>
        </w:rPr>
        <w:t>74号《政府采购非招标采购方式管理办法》。同时被投诉人在谈判文件中</w:t>
      </w:r>
      <w:r>
        <w:rPr>
          <w:rFonts w:hint="eastAsia" w:asciiTheme="minorEastAsia" w:hAnsiTheme="minorEastAsia" w:eastAsiaTheme="minorEastAsia" w:cstheme="minorEastAsia"/>
          <w:kern w:val="0"/>
          <w:sz w:val="30"/>
          <w:szCs w:val="30"/>
          <w:u w:val="none"/>
          <w:lang w:val="en-US" w:eastAsia="zh-CN"/>
        </w:rPr>
        <w:t>并未将</w:t>
      </w:r>
      <w:r>
        <w:rPr>
          <w:rFonts w:hint="eastAsia" w:asciiTheme="minorEastAsia" w:hAnsiTheme="minorEastAsia" w:eastAsiaTheme="minorEastAsia" w:cstheme="minorEastAsia"/>
          <w:sz w:val="30"/>
          <w:szCs w:val="30"/>
          <w:u w:val="none"/>
          <w:lang w:eastAsia="zh-CN"/>
        </w:rPr>
        <w:t>除进口货物以外的生产厂家授权、承诺、证明、背书等作为资格要求，只是作为评审因素。</w:t>
      </w:r>
      <w:r>
        <w:rPr>
          <w:rFonts w:hint="eastAsia" w:asciiTheme="minorEastAsia" w:hAnsiTheme="minorEastAsia" w:eastAsiaTheme="minorEastAsia" w:cstheme="minorEastAsia"/>
          <w:i w:val="0"/>
          <w:caps w:val="0"/>
          <w:color w:val="000000"/>
          <w:spacing w:val="0"/>
          <w:sz w:val="30"/>
          <w:szCs w:val="30"/>
          <w:shd w:val="clear" w:fill="FFFFFF"/>
        </w:rPr>
        <w:t>根据《政府采购质疑和投诉办法》（财政部令第94号）第二十九条</w:t>
      </w:r>
      <w:r>
        <w:rPr>
          <w:rFonts w:hint="eastAsia" w:asciiTheme="minorEastAsia" w:hAnsiTheme="minorEastAsia" w:eastAsiaTheme="minorEastAsia" w:cstheme="minorEastAsia"/>
          <w:i w:val="0"/>
          <w:caps w:val="0"/>
          <w:color w:val="000000"/>
          <w:spacing w:val="0"/>
          <w:sz w:val="30"/>
          <w:szCs w:val="30"/>
          <w:shd w:val="clear" w:fill="FFFFFF"/>
          <w:lang w:eastAsia="zh-CN"/>
        </w:rPr>
        <w:t>“</w:t>
      </w:r>
      <w:r>
        <w:rPr>
          <w:rFonts w:hint="eastAsia" w:asciiTheme="minorEastAsia" w:hAnsiTheme="minorEastAsia" w:eastAsiaTheme="minorEastAsia" w:cstheme="minorEastAsia"/>
          <w:i w:val="0"/>
          <w:caps w:val="0"/>
          <w:color w:val="000000"/>
          <w:spacing w:val="0"/>
          <w:sz w:val="30"/>
          <w:szCs w:val="30"/>
          <w:shd w:val="clear" w:fill="FFFFFF"/>
        </w:rPr>
        <w:t>投诉处理过程中，有下列情形之一的，财政部门应当驳回投诉：……（二）投诉事项缺乏事实依据，投诉事项不成立；……</w:t>
      </w:r>
      <w:r>
        <w:rPr>
          <w:rFonts w:hint="eastAsia" w:asciiTheme="minorEastAsia" w:hAnsiTheme="minorEastAsia" w:eastAsiaTheme="minorEastAsia" w:cstheme="minorEastAsia"/>
          <w:i w:val="0"/>
          <w:caps w:val="0"/>
          <w:color w:val="000000"/>
          <w:spacing w:val="0"/>
          <w:sz w:val="30"/>
          <w:szCs w:val="30"/>
          <w:shd w:val="clear" w:fill="FFFFFF"/>
          <w:lang w:eastAsia="zh-CN"/>
        </w:rPr>
        <w:t>”</w:t>
      </w:r>
      <w:r>
        <w:rPr>
          <w:rFonts w:hint="eastAsia" w:asciiTheme="minorEastAsia" w:hAnsiTheme="minorEastAsia" w:eastAsiaTheme="minorEastAsia" w:cstheme="minorEastAsia"/>
          <w:i w:val="0"/>
          <w:caps w:val="0"/>
          <w:color w:val="000000"/>
          <w:spacing w:val="0"/>
          <w:sz w:val="30"/>
          <w:szCs w:val="30"/>
          <w:shd w:val="clear" w:fill="FFFFFF"/>
        </w:rPr>
        <w:t>的规定，对投诉人的</w:t>
      </w:r>
      <w:r>
        <w:rPr>
          <w:rFonts w:hint="eastAsia" w:asciiTheme="minorEastAsia" w:hAnsiTheme="minorEastAsia" w:eastAsiaTheme="minorEastAsia" w:cstheme="minorEastAsia"/>
          <w:i w:val="0"/>
          <w:caps w:val="0"/>
          <w:color w:val="000000"/>
          <w:spacing w:val="0"/>
          <w:sz w:val="30"/>
          <w:szCs w:val="30"/>
          <w:shd w:val="clear" w:fill="FFFFFF"/>
          <w:lang w:eastAsia="zh-CN"/>
        </w:rPr>
        <w:t>“</w:t>
      </w:r>
      <w:r>
        <w:rPr>
          <w:rFonts w:hint="eastAsia" w:asciiTheme="minorEastAsia" w:hAnsiTheme="minorEastAsia" w:eastAsiaTheme="minorEastAsia" w:cstheme="minorEastAsia"/>
          <w:i w:val="0"/>
          <w:caps w:val="0"/>
          <w:color w:val="000000"/>
          <w:spacing w:val="0"/>
          <w:sz w:val="30"/>
          <w:szCs w:val="30"/>
          <w:shd w:val="clear" w:fill="FFFFFF"/>
        </w:rPr>
        <w:t>投诉事项</w:t>
      </w:r>
      <w:r>
        <w:rPr>
          <w:rFonts w:hint="eastAsia" w:asciiTheme="minorEastAsia" w:hAnsiTheme="minorEastAsia" w:eastAsiaTheme="minorEastAsia" w:cstheme="minorEastAsia"/>
          <w:i w:val="0"/>
          <w:caps w:val="0"/>
          <w:color w:val="000000"/>
          <w:spacing w:val="0"/>
          <w:sz w:val="30"/>
          <w:szCs w:val="30"/>
          <w:shd w:val="clear" w:fill="FFFFFF"/>
          <w:lang w:val="en-US" w:eastAsia="zh-CN"/>
        </w:rPr>
        <w:t>2”</w:t>
      </w:r>
      <w:r>
        <w:rPr>
          <w:rFonts w:hint="eastAsia" w:asciiTheme="minorEastAsia" w:hAnsiTheme="minorEastAsia" w:eastAsiaTheme="minorEastAsia" w:cstheme="minorEastAsia"/>
          <w:i w:val="0"/>
          <w:caps w:val="0"/>
          <w:color w:val="000000"/>
          <w:spacing w:val="0"/>
          <w:sz w:val="30"/>
          <w:szCs w:val="30"/>
          <w:shd w:val="clear" w:fill="FFFFFF"/>
        </w:rPr>
        <w:t>予以驳回。</w:t>
      </w:r>
    </w:p>
    <w:p>
      <w:pPr>
        <w:keepNext w:val="0"/>
        <w:keepLines w:val="0"/>
        <w:pageBreakBefore w:val="0"/>
        <w:widowControl/>
        <w:kinsoku/>
        <w:wordWrap/>
        <w:overflowPunct/>
        <w:topLinePunct w:val="0"/>
        <w:autoSpaceDE/>
        <w:autoSpaceDN/>
        <w:bidi w:val="0"/>
        <w:adjustRightInd/>
        <w:snapToGrid/>
        <w:spacing w:line="700" w:lineRule="exact"/>
        <w:ind w:firstLine="600" w:firstLineChars="200"/>
        <w:textAlignment w:val="auto"/>
        <w:rPr>
          <w:rFonts w:hint="eastAsia" w:asciiTheme="minorEastAsia" w:hAnsiTheme="minorEastAsia" w:eastAsiaTheme="minorEastAsia" w:cstheme="minorEastAsia"/>
          <w:sz w:val="30"/>
          <w:szCs w:val="30"/>
          <w:u w:val="none"/>
        </w:rPr>
      </w:pPr>
      <w:r>
        <w:rPr>
          <w:rFonts w:hint="eastAsia" w:asciiTheme="minorEastAsia" w:hAnsiTheme="minorEastAsia" w:eastAsiaTheme="minorEastAsia" w:cstheme="minorEastAsia"/>
          <w:sz w:val="30"/>
          <w:szCs w:val="30"/>
          <w:u w:val="none"/>
        </w:rPr>
        <w:t>投诉人、被投诉人如不服本决定，可在本决定书送达之日起六十日内向赣州市章贡区人民政府或赣州市财政局申请行政复议，也可以在本决定书送达之日起六个月内直接向赣州市章贡区人民法院提起行政诉讼。</w:t>
      </w:r>
    </w:p>
    <w:p>
      <w:pPr>
        <w:keepNext w:val="0"/>
        <w:keepLines w:val="0"/>
        <w:pageBreakBefore w:val="0"/>
        <w:widowControl/>
        <w:kinsoku/>
        <w:wordWrap/>
        <w:overflowPunct/>
        <w:topLinePunct w:val="0"/>
        <w:autoSpaceDE/>
        <w:autoSpaceDN/>
        <w:bidi w:val="0"/>
        <w:adjustRightInd/>
        <w:snapToGrid/>
        <w:spacing w:line="700" w:lineRule="exact"/>
        <w:ind w:firstLine="600" w:firstLineChars="200"/>
        <w:textAlignment w:val="auto"/>
        <w:rPr>
          <w:rFonts w:hint="eastAsia" w:asciiTheme="minorEastAsia" w:hAnsiTheme="minorEastAsia" w:eastAsiaTheme="minorEastAsia" w:cstheme="minorEastAsia"/>
          <w:kern w:val="0"/>
          <w:sz w:val="30"/>
          <w:szCs w:val="30"/>
          <w:u w:val="none"/>
        </w:rPr>
      </w:pPr>
      <w:r>
        <w:rPr>
          <w:rFonts w:hint="eastAsia" w:asciiTheme="minorEastAsia" w:hAnsiTheme="minorEastAsia" w:eastAsiaTheme="minorEastAsia" w:cstheme="minorEastAsia"/>
          <w:kern w:val="0"/>
          <w:sz w:val="30"/>
          <w:szCs w:val="30"/>
          <w:u w:val="none"/>
        </w:rPr>
        <w:t>此复</w:t>
      </w:r>
      <w:bookmarkStart w:id="1" w:name="_GoBack"/>
      <w:bookmarkEnd w:id="1"/>
    </w:p>
    <w:p>
      <w:pPr>
        <w:keepNext w:val="0"/>
        <w:keepLines w:val="0"/>
        <w:pageBreakBefore w:val="0"/>
        <w:widowControl/>
        <w:kinsoku/>
        <w:wordWrap/>
        <w:overflowPunct/>
        <w:topLinePunct w:val="0"/>
        <w:autoSpaceDE/>
        <w:autoSpaceDN/>
        <w:bidi w:val="0"/>
        <w:adjustRightInd/>
        <w:snapToGrid/>
        <w:spacing w:line="700" w:lineRule="exact"/>
        <w:ind w:firstLine="600" w:firstLineChars="200"/>
        <w:textAlignment w:val="auto"/>
        <w:rPr>
          <w:rFonts w:hint="eastAsia" w:asciiTheme="minorEastAsia" w:hAnsiTheme="minorEastAsia" w:eastAsiaTheme="minorEastAsia" w:cstheme="minorEastAsia"/>
          <w:kern w:val="0"/>
          <w:sz w:val="30"/>
          <w:szCs w:val="30"/>
          <w:u w:val="none"/>
        </w:rPr>
      </w:pPr>
    </w:p>
    <w:p>
      <w:pPr>
        <w:keepNext w:val="0"/>
        <w:keepLines w:val="0"/>
        <w:pageBreakBefore w:val="0"/>
        <w:widowControl/>
        <w:kinsoku/>
        <w:wordWrap/>
        <w:overflowPunct/>
        <w:topLinePunct w:val="0"/>
        <w:autoSpaceDE/>
        <w:autoSpaceDN/>
        <w:bidi w:val="0"/>
        <w:adjustRightInd/>
        <w:snapToGrid/>
        <w:spacing w:line="700" w:lineRule="exact"/>
        <w:ind w:firstLine="600" w:firstLineChars="200"/>
        <w:textAlignment w:val="auto"/>
        <w:rPr>
          <w:rFonts w:hint="eastAsia" w:asciiTheme="minorEastAsia" w:hAnsiTheme="minorEastAsia" w:eastAsiaTheme="minorEastAsia" w:cstheme="minorEastAsia"/>
          <w:kern w:val="0"/>
          <w:sz w:val="30"/>
          <w:szCs w:val="30"/>
          <w:u w:val="none"/>
        </w:rPr>
      </w:pPr>
      <w:r>
        <w:rPr>
          <w:rFonts w:hint="eastAsia" w:asciiTheme="minorEastAsia" w:hAnsiTheme="minorEastAsia" w:eastAsiaTheme="minorEastAsia" w:cstheme="minorEastAsia"/>
          <w:kern w:val="0"/>
          <w:sz w:val="30"/>
          <w:szCs w:val="30"/>
          <w:u w:val="none"/>
        </w:rPr>
        <w:t xml:space="preserve">                         </w:t>
      </w:r>
    </w:p>
    <w:p>
      <w:pPr>
        <w:keepNext w:val="0"/>
        <w:keepLines w:val="0"/>
        <w:pageBreakBefore w:val="0"/>
        <w:widowControl/>
        <w:kinsoku/>
        <w:wordWrap/>
        <w:overflowPunct/>
        <w:topLinePunct w:val="0"/>
        <w:autoSpaceDE/>
        <w:autoSpaceDN/>
        <w:bidi w:val="0"/>
        <w:adjustRightInd/>
        <w:snapToGrid/>
        <w:spacing w:line="700" w:lineRule="exact"/>
        <w:ind w:firstLine="600" w:firstLineChars="200"/>
        <w:textAlignment w:val="auto"/>
        <w:rPr>
          <w:rFonts w:hint="default" w:asciiTheme="minorEastAsia" w:hAnsiTheme="minorEastAsia" w:eastAsiaTheme="minorEastAsia" w:cstheme="minorEastAsia"/>
          <w:kern w:val="0"/>
          <w:sz w:val="30"/>
          <w:szCs w:val="30"/>
          <w:u w:val="none"/>
          <w:lang w:val="en-US" w:eastAsia="zh-CN"/>
        </w:rPr>
      </w:pPr>
      <w:r>
        <w:rPr>
          <w:rFonts w:hint="eastAsia" w:asciiTheme="minorEastAsia" w:hAnsiTheme="minorEastAsia" w:eastAsiaTheme="minorEastAsia" w:cstheme="minorEastAsia"/>
          <w:kern w:val="0"/>
          <w:sz w:val="30"/>
          <w:szCs w:val="30"/>
          <w:u w:val="none"/>
          <w:lang w:val="en-US" w:eastAsia="zh-CN"/>
        </w:rPr>
        <w:t xml:space="preserve">                                  赣州市章贡区财政局</w:t>
      </w:r>
    </w:p>
    <w:p>
      <w:pPr>
        <w:keepNext w:val="0"/>
        <w:keepLines w:val="0"/>
        <w:pageBreakBefore w:val="0"/>
        <w:widowControl/>
        <w:kinsoku/>
        <w:wordWrap/>
        <w:overflowPunct/>
        <w:topLinePunct w:val="0"/>
        <w:autoSpaceDE/>
        <w:autoSpaceDN/>
        <w:bidi w:val="0"/>
        <w:adjustRightInd/>
        <w:snapToGrid/>
        <w:spacing w:line="700" w:lineRule="exact"/>
        <w:ind w:firstLine="6000" w:firstLineChars="2000"/>
        <w:textAlignment w:val="auto"/>
        <w:rPr>
          <w:rFonts w:hint="eastAsia" w:asciiTheme="minorEastAsia" w:hAnsiTheme="minorEastAsia" w:eastAsiaTheme="minorEastAsia" w:cstheme="minorEastAsia"/>
          <w:sz w:val="30"/>
          <w:szCs w:val="30"/>
          <w:u w:val="none"/>
        </w:rPr>
      </w:pPr>
      <w:r>
        <w:rPr>
          <w:rFonts w:hint="eastAsia" w:asciiTheme="minorEastAsia" w:hAnsiTheme="minorEastAsia" w:eastAsiaTheme="minorEastAsia" w:cstheme="minorEastAsia"/>
          <w:kern w:val="0"/>
          <w:sz w:val="30"/>
          <w:szCs w:val="30"/>
          <w:u w:val="none"/>
        </w:rPr>
        <w:t>201</w:t>
      </w:r>
      <w:r>
        <w:rPr>
          <w:rFonts w:hint="eastAsia" w:asciiTheme="minorEastAsia" w:hAnsiTheme="minorEastAsia" w:eastAsiaTheme="minorEastAsia" w:cstheme="minorEastAsia"/>
          <w:kern w:val="0"/>
          <w:sz w:val="30"/>
          <w:szCs w:val="30"/>
          <w:u w:val="none"/>
          <w:lang w:val="en-US" w:eastAsia="zh-CN"/>
        </w:rPr>
        <w:t>9</w:t>
      </w:r>
      <w:r>
        <w:rPr>
          <w:rFonts w:hint="eastAsia" w:asciiTheme="minorEastAsia" w:hAnsiTheme="minorEastAsia" w:eastAsiaTheme="minorEastAsia" w:cstheme="minorEastAsia"/>
          <w:sz w:val="30"/>
          <w:szCs w:val="30"/>
          <w:u w:val="none"/>
        </w:rPr>
        <w:t>年</w:t>
      </w:r>
      <w:r>
        <w:rPr>
          <w:rFonts w:hint="eastAsia" w:asciiTheme="minorEastAsia" w:hAnsiTheme="minorEastAsia" w:eastAsiaTheme="minorEastAsia" w:cstheme="minorEastAsia"/>
          <w:sz w:val="30"/>
          <w:szCs w:val="30"/>
          <w:u w:val="none"/>
          <w:lang w:val="en-US" w:eastAsia="zh-CN"/>
        </w:rPr>
        <w:t>5</w:t>
      </w:r>
      <w:r>
        <w:rPr>
          <w:rFonts w:hint="eastAsia" w:asciiTheme="minorEastAsia" w:hAnsiTheme="minorEastAsia" w:eastAsiaTheme="minorEastAsia" w:cstheme="minorEastAsia"/>
          <w:sz w:val="30"/>
          <w:szCs w:val="30"/>
          <w:u w:val="none"/>
        </w:rPr>
        <w:t>月8日</w:t>
      </w:r>
    </w:p>
    <w:p>
      <w:pPr>
        <w:keepNext w:val="0"/>
        <w:keepLines w:val="0"/>
        <w:pageBreakBefore w:val="0"/>
        <w:widowControl/>
        <w:kinsoku/>
        <w:wordWrap/>
        <w:overflowPunct/>
        <w:topLinePunct w:val="0"/>
        <w:autoSpaceDE/>
        <w:autoSpaceDN/>
        <w:bidi w:val="0"/>
        <w:adjustRightInd/>
        <w:snapToGrid/>
        <w:spacing w:line="700" w:lineRule="exact"/>
        <w:textAlignment w:val="auto"/>
        <w:rPr>
          <w:rFonts w:hint="eastAsia" w:asciiTheme="minorEastAsia" w:hAnsiTheme="minorEastAsia" w:eastAsiaTheme="minorEastAsia" w:cstheme="minorEastAsia"/>
          <w:sz w:val="30"/>
          <w:szCs w:val="30"/>
          <w:u w:val="none"/>
        </w:rPr>
      </w:pPr>
    </w:p>
    <w:p>
      <w:pPr>
        <w:keepNext w:val="0"/>
        <w:keepLines w:val="0"/>
        <w:pageBreakBefore w:val="0"/>
        <w:widowControl/>
        <w:kinsoku/>
        <w:wordWrap/>
        <w:overflowPunct/>
        <w:topLinePunct w:val="0"/>
        <w:autoSpaceDE/>
        <w:autoSpaceDN/>
        <w:bidi w:val="0"/>
        <w:adjustRightInd/>
        <w:snapToGrid/>
        <w:spacing w:line="700" w:lineRule="exact"/>
        <w:textAlignment w:val="auto"/>
        <w:rPr>
          <w:rFonts w:hint="eastAsia" w:asciiTheme="minorEastAsia" w:hAnsiTheme="minorEastAsia" w:eastAsiaTheme="minorEastAsia" w:cstheme="minorEastAsia"/>
          <w:sz w:val="30"/>
          <w:szCs w:val="30"/>
          <w:u w:val="none"/>
        </w:rPr>
      </w:pPr>
    </w:p>
    <w:p>
      <w:pPr>
        <w:keepNext w:val="0"/>
        <w:keepLines w:val="0"/>
        <w:pageBreakBefore w:val="0"/>
        <w:widowControl/>
        <w:kinsoku/>
        <w:wordWrap/>
        <w:overflowPunct/>
        <w:topLinePunct w:val="0"/>
        <w:autoSpaceDE/>
        <w:autoSpaceDN/>
        <w:bidi w:val="0"/>
        <w:adjustRightInd/>
        <w:snapToGrid/>
        <w:spacing w:line="700" w:lineRule="exact"/>
        <w:textAlignment w:val="auto"/>
        <w:rPr>
          <w:rFonts w:hint="eastAsia" w:asciiTheme="minorEastAsia" w:hAnsiTheme="minorEastAsia" w:eastAsiaTheme="minorEastAsia" w:cstheme="minorEastAsia"/>
          <w:sz w:val="30"/>
          <w:szCs w:val="30"/>
          <w:u w:val="none"/>
        </w:rPr>
      </w:pPr>
      <w:r>
        <w:rPr>
          <w:rFonts w:hint="eastAsia" w:asciiTheme="minorEastAsia" w:hAnsiTheme="minorEastAsia" w:eastAsiaTheme="minorEastAsia" w:cstheme="minorEastAsia"/>
          <w:sz w:val="30"/>
          <w:szCs w:val="30"/>
          <w:u w:val="none"/>
        </w:rPr>
        <w:t>抄送：</w:t>
      </w:r>
      <w:bookmarkStart w:id="0" w:name="OLE_LINK1"/>
      <w:r>
        <w:rPr>
          <w:rFonts w:hint="eastAsia" w:asciiTheme="minorEastAsia" w:hAnsiTheme="minorEastAsia" w:eastAsiaTheme="minorEastAsia" w:cstheme="minorEastAsia"/>
          <w:b w:val="0"/>
          <w:bCs w:val="0"/>
          <w:sz w:val="30"/>
          <w:szCs w:val="30"/>
          <w:u w:val="none"/>
        </w:rPr>
        <w:t>江西省赣州市第十一中学</w:t>
      </w:r>
      <w:r>
        <w:rPr>
          <w:rFonts w:hint="eastAsia" w:asciiTheme="minorEastAsia" w:hAnsiTheme="minorEastAsia" w:eastAsiaTheme="minorEastAsia" w:cstheme="minorEastAsia"/>
          <w:sz w:val="30"/>
          <w:szCs w:val="30"/>
          <w:u w:val="none"/>
        </w:rPr>
        <w:t xml:space="preserve">   </w:t>
      </w:r>
    </w:p>
    <w:p>
      <w:pPr>
        <w:keepNext w:val="0"/>
        <w:keepLines w:val="0"/>
        <w:pageBreakBefore w:val="0"/>
        <w:widowControl/>
        <w:kinsoku/>
        <w:wordWrap/>
        <w:overflowPunct/>
        <w:topLinePunct w:val="0"/>
        <w:autoSpaceDE/>
        <w:autoSpaceDN/>
        <w:bidi w:val="0"/>
        <w:adjustRightInd/>
        <w:snapToGrid/>
        <w:spacing w:line="700" w:lineRule="exact"/>
        <w:ind w:firstLine="900" w:firstLineChars="300"/>
        <w:textAlignment w:val="auto"/>
        <w:rPr>
          <w:rFonts w:hint="eastAsia" w:asciiTheme="minorEastAsia" w:hAnsiTheme="minorEastAsia" w:eastAsiaTheme="minorEastAsia" w:cstheme="minorEastAsia"/>
          <w:sz w:val="30"/>
          <w:szCs w:val="30"/>
          <w:u w:val="none"/>
        </w:rPr>
      </w:pPr>
      <w:r>
        <w:rPr>
          <w:rFonts w:hint="eastAsia" w:asciiTheme="minorEastAsia" w:hAnsiTheme="minorEastAsia" w:eastAsiaTheme="minorEastAsia" w:cstheme="minorEastAsia"/>
          <w:bCs/>
          <w:sz w:val="30"/>
          <w:szCs w:val="30"/>
          <w:u w:val="none"/>
        </w:rPr>
        <w:t xml:space="preserve">赣州东升工程造价咨询有限公司  </w:t>
      </w:r>
    </w:p>
    <w:bookmarkEnd w:id="0"/>
    <w:p>
      <w:pPr>
        <w:keepNext w:val="0"/>
        <w:keepLines w:val="0"/>
        <w:pageBreakBefore w:val="0"/>
        <w:widowControl/>
        <w:kinsoku/>
        <w:wordWrap/>
        <w:overflowPunct/>
        <w:topLinePunct w:val="0"/>
        <w:autoSpaceDE/>
        <w:autoSpaceDN/>
        <w:bidi w:val="0"/>
        <w:adjustRightInd/>
        <w:snapToGrid/>
        <w:spacing w:line="700" w:lineRule="exact"/>
        <w:ind w:firstLine="600" w:firstLineChars="200"/>
        <w:jc w:val="left"/>
        <w:textAlignment w:val="auto"/>
        <w:rPr>
          <w:rFonts w:hint="eastAsia" w:asciiTheme="minorEastAsia" w:hAnsiTheme="minorEastAsia" w:eastAsiaTheme="minorEastAsia" w:cstheme="minorEastAsia"/>
          <w:sz w:val="30"/>
          <w:szCs w:val="30"/>
          <w:u w:val="none"/>
        </w:rPr>
      </w:pPr>
    </w:p>
    <w:sectPr>
      <w:pgSz w:w="11906" w:h="17340"/>
      <w:pgMar w:top="1596" w:right="900" w:bottom="1085" w:left="1637"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STZhongsong">
    <w:altName w:val="Courier New"/>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swiss"/>
    <w:pitch w:val="default"/>
    <w:sig w:usb0="E0002AFF" w:usb1="C0007843" w:usb2="00000009" w:usb3="00000000" w:csb0="400001FF" w:csb1="FFFF0000"/>
  </w:font>
  <w:font w:name="华文仿宋">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E335D4"/>
    <w:multiLevelType w:val="singleLevel"/>
    <w:tmpl w:val="D0E335D4"/>
    <w:lvl w:ilvl="0" w:tentative="0">
      <w:start w:val="1"/>
      <w:numFmt w:val="decimal"/>
      <w:suff w:val="nothing"/>
      <w:lvlText w:val="%1、"/>
      <w:lvlJc w:val="left"/>
    </w:lvl>
  </w:abstractNum>
  <w:abstractNum w:abstractNumId="1">
    <w:nsid w:val="69E92AFB"/>
    <w:multiLevelType w:val="singleLevel"/>
    <w:tmpl w:val="69E92AF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E1F1A58"/>
    <w:rsid w:val="000B798B"/>
    <w:rsid w:val="000D1C1B"/>
    <w:rsid w:val="001061D6"/>
    <w:rsid w:val="00173B9A"/>
    <w:rsid w:val="001D0094"/>
    <w:rsid w:val="001D7DAB"/>
    <w:rsid w:val="00255967"/>
    <w:rsid w:val="00286032"/>
    <w:rsid w:val="002B4C0C"/>
    <w:rsid w:val="002C247B"/>
    <w:rsid w:val="003A2F6E"/>
    <w:rsid w:val="004361FF"/>
    <w:rsid w:val="004A4A78"/>
    <w:rsid w:val="004E0C97"/>
    <w:rsid w:val="005A3A5A"/>
    <w:rsid w:val="00680710"/>
    <w:rsid w:val="00741400"/>
    <w:rsid w:val="007B59A2"/>
    <w:rsid w:val="00862EF2"/>
    <w:rsid w:val="008A5771"/>
    <w:rsid w:val="008C48C2"/>
    <w:rsid w:val="00951A5D"/>
    <w:rsid w:val="009A13BC"/>
    <w:rsid w:val="009F3F21"/>
    <w:rsid w:val="00A52FB0"/>
    <w:rsid w:val="00C55094"/>
    <w:rsid w:val="00CB5F7C"/>
    <w:rsid w:val="00D6484D"/>
    <w:rsid w:val="00DB175D"/>
    <w:rsid w:val="00E51803"/>
    <w:rsid w:val="00ED4C78"/>
    <w:rsid w:val="00F0049E"/>
    <w:rsid w:val="00F21BD6"/>
    <w:rsid w:val="00F74960"/>
    <w:rsid w:val="00F940F2"/>
    <w:rsid w:val="00FD15E0"/>
    <w:rsid w:val="0408198C"/>
    <w:rsid w:val="22451282"/>
    <w:rsid w:val="23572975"/>
    <w:rsid w:val="2C073203"/>
    <w:rsid w:val="36E526B3"/>
    <w:rsid w:val="3C584CF6"/>
    <w:rsid w:val="3E1F1A58"/>
    <w:rsid w:val="54073189"/>
    <w:rsid w:val="6E310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alloon Text"/>
    <w:basedOn w:val="1"/>
    <w:link w:val="7"/>
    <w:qFormat/>
    <w:uiPriority w:val="0"/>
    <w:rPr>
      <w:sz w:val="18"/>
      <w:szCs w:val="18"/>
    </w:rPr>
  </w:style>
  <w:style w:type="character" w:styleId="6">
    <w:name w:val="Hyperlink"/>
    <w:basedOn w:val="5"/>
    <w:unhideWhenUsed/>
    <w:uiPriority w:val="99"/>
    <w:rPr>
      <w:color w:val="0000FF"/>
      <w:u w:val="single"/>
    </w:rPr>
  </w:style>
  <w:style w:type="character" w:customStyle="1" w:styleId="7">
    <w:name w:val="批注框文本 Char"/>
    <w:basedOn w:val="5"/>
    <w:link w:val="3"/>
    <w:qFormat/>
    <w:uiPriority w:val="0"/>
    <w:rPr>
      <w:rFonts w:eastAsia="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205</Words>
  <Characters>1175</Characters>
  <Lines>9</Lines>
  <Paragraphs>2</Paragraphs>
  <TotalTime>11</TotalTime>
  <ScaleCrop>false</ScaleCrop>
  <LinksUpToDate>false</LinksUpToDate>
  <CharactersWithSpaces>1378</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2017-09-09T04:08:00Z</dcterms:created>
  <dc:creator>Administrator</dc:creator>
  <cp:lastModifiedBy>Administrator</cp:lastModifiedBy>
  <cp:lastPrinted>2017-09-12T12:01:00Z</cp:lastPrinted>
  <dcterms:modified xsi:type="dcterms:W3CDTF">2019-05-15T08:51:57Z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