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CC6" w:rsidRDefault="00600237">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奉新县财政局关于奉新县政府采购中心代理中共奉新县委党校空调采购及安装询价采购项目（</w:t>
      </w:r>
      <w:r>
        <w:rPr>
          <w:rFonts w:asciiTheme="majorEastAsia" w:eastAsiaTheme="majorEastAsia" w:hAnsiTheme="majorEastAsia" w:hint="eastAsia"/>
          <w:b/>
          <w:sz w:val="36"/>
          <w:szCs w:val="36"/>
        </w:rPr>
        <w:t>交易</w:t>
      </w:r>
      <w:r>
        <w:rPr>
          <w:rFonts w:asciiTheme="majorEastAsia" w:eastAsiaTheme="majorEastAsia" w:hAnsiTheme="majorEastAsia" w:hint="eastAsia"/>
          <w:b/>
          <w:sz w:val="36"/>
          <w:szCs w:val="36"/>
        </w:rPr>
        <w:t>编号：</w:t>
      </w:r>
      <w:r>
        <w:rPr>
          <w:rFonts w:asciiTheme="majorEastAsia" w:eastAsiaTheme="majorEastAsia" w:hAnsiTheme="majorEastAsia" w:hint="eastAsia"/>
          <w:b/>
          <w:sz w:val="36"/>
          <w:szCs w:val="36"/>
        </w:rPr>
        <w:t>CG2019006A</w:t>
      </w:r>
      <w:r>
        <w:rPr>
          <w:rFonts w:asciiTheme="majorEastAsia" w:eastAsiaTheme="majorEastAsia" w:hAnsiTheme="majorEastAsia" w:hint="eastAsia"/>
          <w:b/>
          <w:sz w:val="36"/>
          <w:szCs w:val="36"/>
        </w:rPr>
        <w:t>）投诉处理决定书</w:t>
      </w:r>
    </w:p>
    <w:p w:rsidR="00DD3CC6" w:rsidRDefault="00600237">
      <w:pPr>
        <w:jc w:val="center"/>
        <w:rPr>
          <w:rFonts w:ascii="仿宋" w:eastAsia="仿宋" w:hAnsi="仿宋" w:hint="eastAsia"/>
          <w:sz w:val="32"/>
          <w:szCs w:val="32"/>
        </w:rPr>
      </w:pPr>
      <w:proofErr w:type="gramStart"/>
      <w:r>
        <w:rPr>
          <w:rFonts w:ascii="仿宋" w:eastAsia="仿宋" w:hAnsi="仿宋" w:hint="eastAsia"/>
          <w:sz w:val="32"/>
          <w:szCs w:val="32"/>
        </w:rPr>
        <w:t>奉财购投诉</w:t>
      </w:r>
      <w:proofErr w:type="gramEnd"/>
      <w:r>
        <w:rPr>
          <w:rFonts w:ascii="仿宋" w:eastAsia="仿宋" w:hAnsi="仿宋" w:hint="eastAsia"/>
          <w:sz w:val="32"/>
          <w:szCs w:val="32"/>
        </w:rPr>
        <w:t>[2019]1</w:t>
      </w:r>
      <w:r>
        <w:rPr>
          <w:rFonts w:ascii="仿宋" w:eastAsia="仿宋" w:hAnsi="仿宋" w:hint="eastAsia"/>
          <w:sz w:val="32"/>
          <w:szCs w:val="32"/>
        </w:rPr>
        <w:t>号</w:t>
      </w:r>
    </w:p>
    <w:p w:rsidR="00BF1FFC" w:rsidRPr="00BF1FFC" w:rsidRDefault="00BF1FFC" w:rsidP="00BF1FFC">
      <w:pPr>
        <w:rPr>
          <w:rFonts w:ascii="仿宋" w:eastAsia="仿宋" w:hAnsi="仿宋"/>
          <w:sz w:val="32"/>
          <w:szCs w:val="32"/>
        </w:rPr>
      </w:pPr>
      <w:r>
        <w:rPr>
          <w:rFonts w:ascii="仿宋" w:eastAsia="仿宋" w:hAnsi="仿宋" w:hint="eastAsia"/>
          <w:sz w:val="32"/>
          <w:szCs w:val="32"/>
        </w:rPr>
        <w:t>奉新县</w:t>
      </w:r>
      <w:proofErr w:type="gramStart"/>
      <w:r>
        <w:rPr>
          <w:rFonts w:ascii="仿宋" w:eastAsia="仿宋" w:hAnsi="仿宋" w:hint="eastAsia"/>
          <w:sz w:val="32"/>
          <w:szCs w:val="32"/>
        </w:rPr>
        <w:t>骏欣贸易</w:t>
      </w:r>
      <w:proofErr w:type="gramEnd"/>
      <w:r>
        <w:rPr>
          <w:rFonts w:ascii="仿宋" w:eastAsia="仿宋" w:hAnsi="仿宋" w:hint="eastAsia"/>
          <w:sz w:val="32"/>
          <w:szCs w:val="32"/>
        </w:rPr>
        <w:t>有限公司：</w:t>
      </w:r>
    </w:p>
    <w:p w:rsidR="00DD3CC6" w:rsidRDefault="00600237">
      <w:pPr>
        <w:rPr>
          <w:rFonts w:ascii="仿宋" w:eastAsia="仿宋" w:hAnsi="仿宋"/>
          <w:sz w:val="32"/>
          <w:szCs w:val="32"/>
        </w:rPr>
      </w:pPr>
      <w:r>
        <w:rPr>
          <w:rFonts w:ascii="仿宋" w:eastAsia="仿宋" w:hAnsi="仿宋" w:hint="eastAsia"/>
          <w:sz w:val="32"/>
          <w:szCs w:val="32"/>
        </w:rPr>
        <w:t>投诉人：奉新县</w:t>
      </w:r>
      <w:proofErr w:type="gramStart"/>
      <w:r>
        <w:rPr>
          <w:rFonts w:ascii="仿宋" w:eastAsia="仿宋" w:hAnsi="仿宋" w:hint="eastAsia"/>
          <w:sz w:val="32"/>
          <w:szCs w:val="32"/>
        </w:rPr>
        <w:t>骏欣贸易</w:t>
      </w:r>
      <w:proofErr w:type="gramEnd"/>
      <w:r>
        <w:rPr>
          <w:rFonts w:ascii="仿宋" w:eastAsia="仿宋" w:hAnsi="仿宋" w:hint="eastAsia"/>
          <w:sz w:val="32"/>
          <w:szCs w:val="32"/>
        </w:rPr>
        <w:t>有限公司</w:t>
      </w:r>
    </w:p>
    <w:p w:rsidR="00DD3CC6" w:rsidRDefault="00600237">
      <w:pPr>
        <w:rPr>
          <w:rFonts w:ascii="仿宋" w:eastAsia="仿宋" w:hAnsi="仿宋"/>
          <w:sz w:val="32"/>
          <w:szCs w:val="32"/>
        </w:rPr>
      </w:pPr>
      <w:r>
        <w:rPr>
          <w:rFonts w:ascii="仿宋" w:eastAsia="仿宋" w:hAnsi="仿宋" w:hint="eastAsia"/>
          <w:sz w:val="32"/>
          <w:szCs w:val="32"/>
        </w:rPr>
        <w:t>法定代表人：张先谋</w:t>
      </w:r>
    </w:p>
    <w:p w:rsidR="00DD3CC6" w:rsidRDefault="00600237">
      <w:pPr>
        <w:rPr>
          <w:rFonts w:ascii="仿宋" w:eastAsia="仿宋" w:hAnsi="仿宋"/>
          <w:sz w:val="32"/>
          <w:szCs w:val="32"/>
        </w:rPr>
      </w:pPr>
      <w:r>
        <w:rPr>
          <w:rFonts w:ascii="仿宋" w:eastAsia="仿宋" w:hAnsi="仿宋" w:hint="eastAsia"/>
          <w:sz w:val="32"/>
          <w:szCs w:val="32"/>
        </w:rPr>
        <w:t>电话：</w:t>
      </w:r>
      <w:r>
        <w:rPr>
          <w:rFonts w:ascii="仿宋" w:eastAsia="仿宋" w:hAnsi="仿宋" w:hint="eastAsia"/>
          <w:sz w:val="32"/>
          <w:szCs w:val="32"/>
        </w:rPr>
        <w:t>18720659999</w:t>
      </w:r>
    </w:p>
    <w:p w:rsidR="00DD3CC6" w:rsidRDefault="00600237">
      <w:pPr>
        <w:rPr>
          <w:rFonts w:ascii="仿宋" w:eastAsia="仿宋" w:hAnsi="仿宋"/>
          <w:sz w:val="32"/>
          <w:szCs w:val="32"/>
        </w:rPr>
      </w:pPr>
      <w:r>
        <w:rPr>
          <w:rFonts w:ascii="仿宋" w:eastAsia="仿宋" w:hAnsi="仿宋" w:hint="eastAsia"/>
          <w:sz w:val="32"/>
          <w:szCs w:val="32"/>
        </w:rPr>
        <w:t>地址：奉新县</w:t>
      </w:r>
      <w:proofErr w:type="gramStart"/>
      <w:r>
        <w:rPr>
          <w:rFonts w:ascii="仿宋" w:eastAsia="仿宋" w:hAnsi="仿宋" w:hint="eastAsia"/>
          <w:sz w:val="32"/>
          <w:szCs w:val="32"/>
        </w:rPr>
        <w:t>赤</w:t>
      </w:r>
      <w:proofErr w:type="gramEnd"/>
      <w:r>
        <w:rPr>
          <w:rFonts w:ascii="仿宋" w:eastAsia="仿宋" w:hAnsi="仿宋" w:hint="eastAsia"/>
          <w:sz w:val="32"/>
          <w:szCs w:val="32"/>
        </w:rPr>
        <w:t>田镇十五亭</w:t>
      </w:r>
    </w:p>
    <w:p w:rsidR="00DD3CC6" w:rsidRDefault="00CF2D02">
      <w:pPr>
        <w:rPr>
          <w:rFonts w:ascii="仿宋" w:eastAsia="仿宋" w:hAnsi="仿宋"/>
          <w:sz w:val="32"/>
          <w:szCs w:val="32"/>
        </w:rPr>
      </w:pPr>
      <w:r>
        <w:rPr>
          <w:rFonts w:ascii="仿宋" w:eastAsia="仿宋" w:hAnsi="仿宋" w:hint="eastAsia"/>
          <w:sz w:val="32"/>
          <w:szCs w:val="32"/>
        </w:rPr>
        <w:t>被投诉人</w:t>
      </w:r>
      <w:r w:rsidR="00600237">
        <w:rPr>
          <w:rFonts w:ascii="仿宋" w:eastAsia="仿宋" w:hAnsi="仿宋" w:hint="eastAsia"/>
          <w:sz w:val="32"/>
          <w:szCs w:val="32"/>
        </w:rPr>
        <w:t>1</w:t>
      </w:r>
      <w:r>
        <w:rPr>
          <w:rFonts w:ascii="仿宋" w:eastAsia="仿宋" w:hAnsi="仿宋" w:hint="eastAsia"/>
          <w:sz w:val="32"/>
          <w:szCs w:val="32"/>
        </w:rPr>
        <w:t>:</w:t>
      </w:r>
      <w:r w:rsidR="00600237">
        <w:rPr>
          <w:rFonts w:ascii="仿宋" w:eastAsia="仿宋" w:hAnsi="仿宋" w:hint="eastAsia"/>
          <w:sz w:val="32"/>
          <w:szCs w:val="32"/>
        </w:rPr>
        <w:t>奉新县政府采购中心</w:t>
      </w:r>
      <w:r w:rsidR="00600237">
        <w:rPr>
          <w:rFonts w:ascii="仿宋" w:eastAsia="仿宋" w:hAnsi="仿宋" w:hint="eastAsia"/>
          <w:sz w:val="32"/>
          <w:szCs w:val="32"/>
        </w:rPr>
        <w:t xml:space="preserve">  </w:t>
      </w:r>
    </w:p>
    <w:p w:rsidR="00DD3CC6" w:rsidRDefault="00600237">
      <w:pPr>
        <w:rPr>
          <w:rFonts w:ascii="仿宋" w:eastAsia="仿宋" w:hAnsi="仿宋"/>
          <w:sz w:val="32"/>
          <w:szCs w:val="32"/>
        </w:rPr>
      </w:pPr>
      <w:r>
        <w:rPr>
          <w:rFonts w:ascii="仿宋" w:eastAsia="仿宋" w:hAnsi="仿宋" w:hint="eastAsia"/>
          <w:sz w:val="32"/>
          <w:szCs w:val="32"/>
        </w:rPr>
        <w:t>法定代表人：傅龙海</w:t>
      </w:r>
      <w:r>
        <w:rPr>
          <w:rFonts w:ascii="仿宋" w:eastAsia="仿宋" w:hAnsi="仿宋" w:hint="eastAsia"/>
          <w:sz w:val="32"/>
          <w:szCs w:val="32"/>
        </w:rPr>
        <w:t xml:space="preserve">  </w:t>
      </w:r>
    </w:p>
    <w:p w:rsidR="00DD3CC6" w:rsidRDefault="00600237">
      <w:pPr>
        <w:rPr>
          <w:rFonts w:ascii="仿宋" w:eastAsia="仿宋" w:hAnsi="仿宋"/>
          <w:sz w:val="32"/>
          <w:szCs w:val="32"/>
        </w:rPr>
      </w:pPr>
      <w:r>
        <w:rPr>
          <w:rFonts w:ascii="仿宋" w:eastAsia="仿宋" w:hAnsi="仿宋" w:hint="eastAsia"/>
          <w:sz w:val="32"/>
          <w:szCs w:val="32"/>
        </w:rPr>
        <w:t>电话：</w:t>
      </w:r>
      <w:r>
        <w:rPr>
          <w:rFonts w:ascii="仿宋" w:eastAsia="仿宋" w:hAnsi="仿宋" w:hint="eastAsia"/>
          <w:sz w:val="32"/>
          <w:szCs w:val="32"/>
        </w:rPr>
        <w:t>13870515800</w:t>
      </w:r>
    </w:p>
    <w:p w:rsidR="00DD3CC6" w:rsidRDefault="00600237">
      <w:pPr>
        <w:rPr>
          <w:rFonts w:ascii="仿宋" w:eastAsia="仿宋" w:hAnsi="仿宋"/>
          <w:sz w:val="32"/>
          <w:szCs w:val="32"/>
        </w:rPr>
      </w:pPr>
      <w:r>
        <w:rPr>
          <w:rFonts w:ascii="仿宋" w:eastAsia="仿宋" w:hAnsi="仿宋" w:hint="eastAsia"/>
          <w:sz w:val="32"/>
          <w:szCs w:val="32"/>
        </w:rPr>
        <w:t>地址：奉新县公共资源交易中心</w:t>
      </w:r>
    </w:p>
    <w:p w:rsidR="00DD3CC6" w:rsidRDefault="00CF2D02">
      <w:pPr>
        <w:rPr>
          <w:rFonts w:ascii="仿宋" w:eastAsia="仿宋" w:hAnsi="仿宋"/>
          <w:sz w:val="32"/>
          <w:szCs w:val="32"/>
        </w:rPr>
      </w:pPr>
      <w:r>
        <w:rPr>
          <w:rFonts w:ascii="仿宋" w:eastAsia="仿宋" w:hAnsi="仿宋" w:hint="eastAsia"/>
          <w:sz w:val="32"/>
          <w:szCs w:val="32"/>
        </w:rPr>
        <w:t>被投诉人</w:t>
      </w:r>
      <w:r w:rsidR="00600237">
        <w:rPr>
          <w:rFonts w:ascii="仿宋" w:eastAsia="仿宋" w:hAnsi="仿宋" w:hint="eastAsia"/>
          <w:sz w:val="32"/>
          <w:szCs w:val="32"/>
        </w:rPr>
        <w:t>2</w:t>
      </w:r>
      <w:r>
        <w:rPr>
          <w:rFonts w:ascii="仿宋" w:eastAsia="仿宋" w:hAnsi="仿宋" w:hint="eastAsia"/>
          <w:sz w:val="32"/>
          <w:szCs w:val="32"/>
        </w:rPr>
        <w:t>:</w:t>
      </w:r>
      <w:r w:rsidR="00600237">
        <w:rPr>
          <w:rFonts w:ascii="仿宋" w:eastAsia="仿宋" w:hAnsi="仿宋" w:hint="eastAsia"/>
          <w:sz w:val="32"/>
          <w:szCs w:val="32"/>
        </w:rPr>
        <w:t>中共奉新县委党校</w:t>
      </w:r>
    </w:p>
    <w:p w:rsidR="00DD3CC6" w:rsidRDefault="00CF2D02">
      <w:pPr>
        <w:rPr>
          <w:rFonts w:ascii="仿宋" w:eastAsia="仿宋" w:hAnsi="仿宋"/>
          <w:sz w:val="32"/>
          <w:szCs w:val="32"/>
        </w:rPr>
      </w:pPr>
      <w:r>
        <w:rPr>
          <w:rFonts w:ascii="仿宋" w:eastAsia="仿宋" w:hAnsi="仿宋" w:hint="eastAsia"/>
          <w:sz w:val="32"/>
          <w:szCs w:val="32"/>
        </w:rPr>
        <w:t>法定代表人：孙有华</w:t>
      </w:r>
    </w:p>
    <w:p w:rsidR="00DD3CC6" w:rsidRDefault="00600237">
      <w:pPr>
        <w:rPr>
          <w:rFonts w:ascii="仿宋" w:eastAsia="仿宋" w:hAnsi="仿宋"/>
          <w:sz w:val="32"/>
          <w:szCs w:val="32"/>
        </w:rPr>
      </w:pPr>
      <w:r>
        <w:rPr>
          <w:rFonts w:ascii="仿宋" w:eastAsia="仿宋" w:hAnsi="仿宋" w:hint="eastAsia"/>
          <w:sz w:val="32"/>
          <w:szCs w:val="32"/>
        </w:rPr>
        <w:t>电话：</w:t>
      </w:r>
      <w:r>
        <w:rPr>
          <w:rFonts w:ascii="仿宋" w:eastAsia="仿宋" w:hAnsi="仿宋" w:hint="eastAsia"/>
          <w:sz w:val="32"/>
          <w:szCs w:val="32"/>
        </w:rPr>
        <w:t>138</w:t>
      </w:r>
      <w:r w:rsidR="00CF2D02">
        <w:rPr>
          <w:rFonts w:ascii="仿宋" w:eastAsia="仿宋" w:hAnsi="仿宋" w:hint="eastAsia"/>
          <w:sz w:val="32"/>
          <w:szCs w:val="32"/>
        </w:rPr>
        <w:t>0</w:t>
      </w:r>
      <w:r>
        <w:rPr>
          <w:rFonts w:ascii="仿宋" w:eastAsia="仿宋" w:hAnsi="仿宋" w:hint="eastAsia"/>
          <w:sz w:val="32"/>
          <w:szCs w:val="32"/>
        </w:rPr>
        <w:t>795</w:t>
      </w:r>
      <w:r w:rsidR="00CF2D02">
        <w:rPr>
          <w:rFonts w:ascii="仿宋" w:eastAsia="仿宋" w:hAnsi="仿宋" w:hint="eastAsia"/>
          <w:sz w:val="32"/>
          <w:szCs w:val="32"/>
        </w:rPr>
        <w:t>5826</w:t>
      </w:r>
    </w:p>
    <w:p w:rsidR="00DD3CC6" w:rsidRDefault="00600237">
      <w:pPr>
        <w:rPr>
          <w:rFonts w:ascii="仿宋" w:eastAsia="仿宋" w:hAnsi="仿宋"/>
          <w:sz w:val="32"/>
          <w:szCs w:val="32"/>
        </w:rPr>
      </w:pPr>
      <w:r>
        <w:rPr>
          <w:rFonts w:ascii="仿宋" w:eastAsia="仿宋" w:hAnsi="仿宋" w:hint="eastAsia"/>
          <w:sz w:val="32"/>
          <w:szCs w:val="32"/>
        </w:rPr>
        <w:t>地址：奉新县冯川镇</w:t>
      </w:r>
      <w:proofErr w:type="gramStart"/>
      <w:r>
        <w:rPr>
          <w:rFonts w:ascii="仿宋" w:eastAsia="仿宋" w:hAnsi="仿宋" w:hint="eastAsia"/>
          <w:sz w:val="32"/>
          <w:szCs w:val="32"/>
        </w:rPr>
        <w:t>仲尧路</w:t>
      </w:r>
      <w:proofErr w:type="gramEnd"/>
    </w:p>
    <w:p w:rsidR="00DD3CC6" w:rsidRDefault="00BF1FFC">
      <w:pPr>
        <w:rPr>
          <w:rFonts w:ascii="仿宋" w:eastAsia="仿宋" w:hAnsi="仿宋"/>
          <w:sz w:val="32"/>
          <w:szCs w:val="32"/>
        </w:rPr>
      </w:pPr>
      <w:r>
        <w:rPr>
          <w:rFonts w:ascii="仿宋" w:eastAsia="仿宋" w:hAnsi="仿宋" w:hint="eastAsia"/>
          <w:sz w:val="32"/>
          <w:szCs w:val="32"/>
        </w:rPr>
        <w:t xml:space="preserve">    </w:t>
      </w:r>
      <w:r w:rsidR="00600237">
        <w:rPr>
          <w:rFonts w:ascii="仿宋" w:eastAsia="仿宋" w:hAnsi="仿宋" w:hint="eastAsia"/>
          <w:sz w:val="32"/>
          <w:szCs w:val="32"/>
        </w:rPr>
        <w:t>投</w:t>
      </w:r>
      <w:r w:rsidR="00600237">
        <w:rPr>
          <w:rFonts w:ascii="仿宋" w:eastAsia="仿宋" w:hAnsi="仿宋" w:hint="eastAsia"/>
          <w:sz w:val="32"/>
          <w:szCs w:val="32"/>
        </w:rPr>
        <w:t>诉</w:t>
      </w:r>
      <w:r w:rsidR="00600237">
        <w:rPr>
          <w:rFonts w:ascii="仿宋" w:eastAsia="仿宋" w:hAnsi="仿宋" w:hint="eastAsia"/>
          <w:sz w:val="32"/>
          <w:szCs w:val="32"/>
        </w:rPr>
        <w:t>人</w:t>
      </w:r>
      <w:r w:rsidR="00600237">
        <w:rPr>
          <w:rFonts w:ascii="仿宋" w:eastAsia="仿宋" w:hAnsi="仿宋" w:hint="eastAsia"/>
          <w:sz w:val="32"/>
          <w:szCs w:val="32"/>
        </w:rPr>
        <w:t>对</w:t>
      </w:r>
      <w:r w:rsidR="00600237">
        <w:rPr>
          <w:rFonts w:ascii="仿宋" w:eastAsia="仿宋" w:hAnsi="仿宋" w:hint="eastAsia"/>
          <w:sz w:val="32"/>
          <w:szCs w:val="32"/>
        </w:rPr>
        <w:t>奉新县政府采购中心代理中共奉新县委党校空调采购及安装项目（</w:t>
      </w:r>
      <w:r w:rsidR="00600237">
        <w:rPr>
          <w:rFonts w:ascii="仿宋" w:eastAsia="仿宋" w:hAnsi="仿宋" w:hint="eastAsia"/>
          <w:sz w:val="32"/>
          <w:szCs w:val="32"/>
        </w:rPr>
        <w:t>交易</w:t>
      </w:r>
      <w:r w:rsidR="00600237">
        <w:rPr>
          <w:rFonts w:ascii="仿宋" w:eastAsia="仿宋" w:hAnsi="仿宋" w:hint="eastAsia"/>
          <w:sz w:val="32"/>
          <w:szCs w:val="32"/>
        </w:rPr>
        <w:t>编号</w:t>
      </w:r>
      <w:r w:rsidR="00600237">
        <w:rPr>
          <w:rFonts w:ascii="仿宋" w:eastAsia="仿宋" w:hAnsi="仿宋" w:hint="eastAsia"/>
          <w:sz w:val="32"/>
          <w:szCs w:val="32"/>
        </w:rPr>
        <w:t>CG2019006A</w:t>
      </w:r>
      <w:r w:rsidR="00600237">
        <w:rPr>
          <w:rFonts w:ascii="仿宋" w:eastAsia="仿宋" w:hAnsi="仿宋" w:hint="eastAsia"/>
          <w:sz w:val="32"/>
          <w:szCs w:val="32"/>
        </w:rPr>
        <w:t>）的质疑答复不满意，于</w:t>
      </w:r>
      <w:r w:rsidR="00600237">
        <w:rPr>
          <w:rFonts w:ascii="仿宋" w:eastAsia="仿宋" w:hAnsi="仿宋" w:hint="eastAsia"/>
          <w:sz w:val="32"/>
          <w:szCs w:val="32"/>
        </w:rPr>
        <w:t>2019</w:t>
      </w:r>
      <w:r w:rsidR="00600237">
        <w:rPr>
          <w:rFonts w:ascii="仿宋" w:eastAsia="仿宋" w:hAnsi="仿宋" w:hint="eastAsia"/>
          <w:sz w:val="32"/>
          <w:szCs w:val="32"/>
        </w:rPr>
        <w:t>年</w:t>
      </w:r>
      <w:r w:rsidR="00600237">
        <w:rPr>
          <w:rFonts w:ascii="仿宋" w:eastAsia="仿宋" w:hAnsi="仿宋" w:hint="eastAsia"/>
          <w:sz w:val="32"/>
          <w:szCs w:val="32"/>
        </w:rPr>
        <w:t>1</w:t>
      </w:r>
      <w:r w:rsidR="00600237">
        <w:rPr>
          <w:rFonts w:ascii="仿宋" w:eastAsia="仿宋" w:hAnsi="仿宋" w:hint="eastAsia"/>
          <w:sz w:val="32"/>
          <w:szCs w:val="32"/>
        </w:rPr>
        <w:t>月</w:t>
      </w:r>
      <w:r w:rsidR="00600237">
        <w:rPr>
          <w:rFonts w:ascii="仿宋" w:eastAsia="仿宋" w:hAnsi="仿宋" w:hint="eastAsia"/>
          <w:sz w:val="32"/>
          <w:szCs w:val="32"/>
        </w:rPr>
        <w:t>17</w:t>
      </w:r>
      <w:r w:rsidR="00600237">
        <w:rPr>
          <w:rFonts w:ascii="仿宋" w:eastAsia="仿宋" w:hAnsi="仿宋" w:hint="eastAsia"/>
          <w:sz w:val="32"/>
          <w:szCs w:val="32"/>
        </w:rPr>
        <w:t>日向我局进行投诉。</w:t>
      </w:r>
      <w:r w:rsidR="00600237">
        <w:rPr>
          <w:rFonts w:ascii="华文仿宋" w:eastAsia="华文仿宋" w:hAnsi="华文仿宋" w:cs="华文仿宋"/>
          <w:color w:val="000000"/>
          <w:sz w:val="32"/>
          <w:szCs w:val="32"/>
          <w:shd w:val="clear" w:color="auto" w:fill="FFFFFF"/>
        </w:rPr>
        <w:t>经依法对本项目政府采购活动中的相关材料进行审查，现</w:t>
      </w:r>
      <w:proofErr w:type="gramStart"/>
      <w:r w:rsidR="00600237">
        <w:rPr>
          <w:rFonts w:ascii="华文仿宋" w:eastAsia="华文仿宋" w:hAnsi="华文仿宋" w:cs="华文仿宋"/>
          <w:color w:val="000000"/>
          <w:sz w:val="32"/>
          <w:szCs w:val="32"/>
          <w:shd w:val="clear" w:color="auto" w:fill="FFFFFF"/>
        </w:rPr>
        <w:t>本投诉</w:t>
      </w:r>
      <w:proofErr w:type="gramEnd"/>
      <w:r w:rsidR="00600237">
        <w:rPr>
          <w:rFonts w:ascii="华文仿宋" w:eastAsia="华文仿宋" w:hAnsi="华文仿宋" w:cs="华文仿宋"/>
          <w:color w:val="000000"/>
          <w:sz w:val="32"/>
          <w:szCs w:val="32"/>
          <w:shd w:val="clear" w:color="auto" w:fill="FFFFFF"/>
        </w:rPr>
        <w:t>案已审查终结。</w:t>
      </w:r>
    </w:p>
    <w:p w:rsidR="00DD3CC6" w:rsidRDefault="00600237">
      <w:pPr>
        <w:rPr>
          <w:rFonts w:ascii="仿宋" w:eastAsia="仿宋" w:hAnsi="仿宋"/>
          <w:sz w:val="32"/>
          <w:szCs w:val="32"/>
        </w:rPr>
      </w:pPr>
      <w:r>
        <w:rPr>
          <w:rFonts w:ascii="仿宋" w:eastAsia="仿宋" w:hAnsi="仿宋" w:hint="eastAsia"/>
          <w:sz w:val="32"/>
          <w:szCs w:val="32"/>
        </w:rPr>
        <w:lastRenderedPageBreak/>
        <w:t>投诉人称：</w:t>
      </w:r>
      <w:r>
        <w:rPr>
          <w:rFonts w:ascii="仿宋" w:eastAsia="仿宋" w:hAnsi="仿宋" w:hint="eastAsia"/>
          <w:sz w:val="32"/>
          <w:szCs w:val="32"/>
        </w:rPr>
        <w:t xml:space="preserve"> </w:t>
      </w:r>
    </w:p>
    <w:p w:rsidR="00DD3CC6" w:rsidRDefault="00600237">
      <w:pPr>
        <w:numPr>
          <w:ilvl w:val="0"/>
          <w:numId w:val="1"/>
        </w:numPr>
        <w:ind w:firstLineChars="200" w:firstLine="640"/>
        <w:rPr>
          <w:rFonts w:ascii="仿宋" w:eastAsia="仿宋" w:hAnsi="仿宋" w:hint="eastAsia"/>
          <w:sz w:val="32"/>
          <w:szCs w:val="32"/>
        </w:rPr>
      </w:pPr>
      <w:r>
        <w:rPr>
          <w:rFonts w:ascii="仿宋" w:eastAsia="仿宋" w:hAnsi="仿宋" w:hint="eastAsia"/>
          <w:sz w:val="32"/>
          <w:szCs w:val="32"/>
        </w:rPr>
        <w:t>此次</w:t>
      </w:r>
      <w:r>
        <w:rPr>
          <w:rFonts w:ascii="仿宋" w:eastAsia="仿宋" w:hAnsi="仿宋" w:hint="eastAsia"/>
          <w:sz w:val="32"/>
          <w:szCs w:val="32"/>
        </w:rPr>
        <w:t>询价</w:t>
      </w:r>
      <w:r>
        <w:rPr>
          <w:rFonts w:ascii="仿宋" w:eastAsia="仿宋" w:hAnsi="仿宋" w:hint="eastAsia"/>
          <w:sz w:val="32"/>
          <w:szCs w:val="32"/>
        </w:rPr>
        <w:t>文件第</w:t>
      </w:r>
      <w:r>
        <w:rPr>
          <w:rFonts w:ascii="仿宋" w:eastAsia="仿宋" w:hAnsi="仿宋" w:hint="eastAsia"/>
          <w:sz w:val="32"/>
          <w:szCs w:val="32"/>
        </w:rPr>
        <w:t>43</w:t>
      </w:r>
      <w:r>
        <w:rPr>
          <w:rFonts w:ascii="仿宋" w:eastAsia="仿宋" w:hAnsi="仿宋" w:hint="eastAsia"/>
          <w:sz w:val="32"/>
          <w:szCs w:val="32"/>
        </w:rPr>
        <w:t>页采购清单和技术参数存在设限，排除其他品牌参与投标。在我</w:t>
      </w:r>
      <w:r>
        <w:rPr>
          <w:rFonts w:ascii="仿宋" w:eastAsia="仿宋" w:hAnsi="仿宋" w:hint="eastAsia"/>
          <w:sz w:val="32"/>
          <w:szCs w:val="32"/>
        </w:rPr>
        <w:t>公司</w:t>
      </w:r>
      <w:r>
        <w:rPr>
          <w:rFonts w:ascii="仿宋" w:eastAsia="仿宋" w:hAnsi="仿宋" w:hint="eastAsia"/>
          <w:sz w:val="32"/>
          <w:szCs w:val="32"/>
        </w:rPr>
        <w:t>向奉新县政府采购中心及采购人提出质疑后询价采购文件未做修改。</w:t>
      </w:r>
    </w:p>
    <w:p w:rsidR="00DD3CC6" w:rsidRPr="00E07E25" w:rsidRDefault="00E07E25" w:rsidP="00E07E25">
      <w:pPr>
        <w:rPr>
          <w:rFonts w:ascii="仿宋" w:eastAsia="仿宋" w:hAnsi="仿宋"/>
          <w:sz w:val="32"/>
          <w:szCs w:val="32"/>
        </w:rPr>
      </w:pPr>
      <w:r>
        <w:rPr>
          <w:rFonts w:ascii="仿宋" w:eastAsia="仿宋" w:hAnsi="仿宋" w:hint="eastAsia"/>
          <w:sz w:val="32"/>
          <w:szCs w:val="32"/>
        </w:rPr>
        <w:t xml:space="preserve">    2、</w:t>
      </w:r>
      <w:r w:rsidR="00CF2D02" w:rsidRPr="00E07E25">
        <w:rPr>
          <w:rFonts w:ascii="仿宋" w:eastAsia="仿宋" w:hAnsi="仿宋" w:hint="eastAsia"/>
          <w:sz w:val="32"/>
          <w:szCs w:val="32"/>
        </w:rPr>
        <w:t>投标人提供事实依据，列举各品牌产品参数。</w:t>
      </w:r>
      <w:r w:rsidRPr="00E07E25">
        <w:rPr>
          <w:rFonts w:ascii="仿宋" w:eastAsia="仿宋" w:hAnsi="仿宋" w:hint="eastAsia"/>
          <w:sz w:val="32"/>
          <w:szCs w:val="32"/>
        </w:rPr>
        <w:t>主要</w:t>
      </w:r>
      <w:r w:rsidR="00600237" w:rsidRPr="00E07E25">
        <w:rPr>
          <w:rFonts w:ascii="仿宋" w:eastAsia="仿宋" w:hAnsi="仿宋" w:hint="eastAsia"/>
          <w:sz w:val="32"/>
          <w:szCs w:val="32"/>
        </w:rPr>
        <w:t>依据</w:t>
      </w:r>
      <w:r w:rsidRPr="00E07E25">
        <w:rPr>
          <w:rFonts w:ascii="仿宋" w:eastAsia="仿宋" w:hAnsi="仿宋" w:hint="eastAsia"/>
          <w:sz w:val="32"/>
          <w:szCs w:val="32"/>
        </w:rPr>
        <w:t>是</w:t>
      </w:r>
      <w:r w:rsidR="00CF2D02" w:rsidRPr="00E07E25">
        <w:rPr>
          <w:rFonts w:ascii="仿宋" w:eastAsia="仿宋" w:hAnsi="仿宋" w:hint="eastAsia"/>
          <w:sz w:val="32"/>
          <w:szCs w:val="32"/>
        </w:rPr>
        <w:t>《</w:t>
      </w:r>
      <w:r w:rsidR="00600237" w:rsidRPr="00E07E25">
        <w:rPr>
          <w:rFonts w:ascii="仿宋" w:eastAsia="仿宋" w:hAnsi="仿宋" w:hint="eastAsia"/>
          <w:sz w:val="32"/>
          <w:szCs w:val="32"/>
        </w:rPr>
        <w:t>中华人民共和国政府采购法实施条例</w:t>
      </w:r>
      <w:r w:rsidR="00CF2D02" w:rsidRPr="00E07E25">
        <w:rPr>
          <w:rFonts w:ascii="仿宋" w:eastAsia="仿宋" w:hAnsi="仿宋" w:hint="eastAsia"/>
          <w:sz w:val="32"/>
          <w:szCs w:val="32"/>
        </w:rPr>
        <w:t>》</w:t>
      </w:r>
      <w:r w:rsidR="00600237" w:rsidRPr="00E07E25">
        <w:rPr>
          <w:rFonts w:ascii="仿宋" w:eastAsia="仿宋" w:hAnsi="仿宋" w:hint="eastAsia"/>
          <w:sz w:val="32"/>
          <w:szCs w:val="32"/>
        </w:rPr>
        <w:t>第二十条</w:t>
      </w:r>
      <w:r w:rsidR="00600237" w:rsidRPr="00E07E25">
        <w:rPr>
          <w:rFonts w:ascii="仿宋" w:eastAsia="仿宋" w:hAnsi="仿宋" w:hint="eastAsia"/>
          <w:sz w:val="32"/>
          <w:szCs w:val="32"/>
        </w:rPr>
        <w:t xml:space="preserve">  </w:t>
      </w:r>
      <w:r w:rsidR="00600237" w:rsidRPr="00E07E25">
        <w:rPr>
          <w:rFonts w:ascii="仿宋" w:eastAsia="仿宋" w:hAnsi="仿宋" w:hint="eastAsia"/>
          <w:sz w:val="32"/>
          <w:szCs w:val="32"/>
        </w:rPr>
        <w:t>采购人或者采购代理机构有下列情形之一的，属于以不合理的条件对供应商实行差别</w:t>
      </w:r>
      <w:r w:rsidR="00D84EE8" w:rsidRPr="00E07E25">
        <w:rPr>
          <w:rFonts w:ascii="仿宋" w:eastAsia="仿宋" w:hAnsi="仿宋" w:hint="eastAsia"/>
          <w:sz w:val="32"/>
          <w:szCs w:val="32"/>
        </w:rPr>
        <w:t>待遇或者歧视待遇：（二）设定的资格、技术、商务条件与采购项目的具体特点和实际</w:t>
      </w:r>
      <w:r w:rsidR="00BF1FFC" w:rsidRPr="00E07E25">
        <w:rPr>
          <w:rFonts w:ascii="仿宋" w:eastAsia="仿宋" w:hAnsi="仿宋" w:hint="eastAsia"/>
          <w:sz w:val="32"/>
          <w:szCs w:val="32"/>
        </w:rPr>
        <w:t>需要不相适应或者与合同履行无关；（三）采购需求中的技术、服务等指向特定供应商、特定产品。</w:t>
      </w:r>
    </w:p>
    <w:p w:rsidR="00DD3CC6" w:rsidRDefault="00600237" w:rsidP="00BF1FFC">
      <w:pPr>
        <w:rPr>
          <w:rFonts w:eastAsia="仿宋"/>
          <w:sz w:val="32"/>
          <w:szCs w:val="32"/>
        </w:rPr>
      </w:pPr>
      <w:r>
        <w:rPr>
          <w:rFonts w:ascii="仿宋" w:eastAsia="仿宋" w:hAnsi="仿宋" w:hint="eastAsia"/>
          <w:sz w:val="32"/>
          <w:szCs w:val="32"/>
        </w:rPr>
        <w:t>被投诉人称：</w:t>
      </w:r>
      <w:r>
        <w:rPr>
          <w:rFonts w:ascii="仿宋" w:eastAsia="仿宋" w:hAnsi="仿宋" w:hint="eastAsia"/>
          <w:sz w:val="32"/>
          <w:szCs w:val="32"/>
        </w:rPr>
        <w:t xml:space="preserve">  </w:t>
      </w:r>
      <w:r>
        <w:rPr>
          <w:rFonts w:eastAsia="仿宋" w:hint="eastAsia"/>
          <w:sz w:val="32"/>
          <w:szCs w:val="32"/>
        </w:rPr>
        <w:t>    </w:t>
      </w:r>
    </w:p>
    <w:p w:rsidR="00DD3CC6" w:rsidRPr="002452A9" w:rsidRDefault="002452A9" w:rsidP="002452A9">
      <w:pPr>
        <w:rPr>
          <w:rFonts w:ascii="仿宋" w:eastAsia="仿宋" w:hAnsi="仿宋" w:hint="eastAsia"/>
          <w:sz w:val="32"/>
          <w:szCs w:val="32"/>
        </w:rPr>
      </w:pPr>
      <w:r>
        <w:rPr>
          <w:rFonts w:ascii="仿宋" w:eastAsia="仿宋" w:hAnsi="仿宋" w:hint="eastAsia"/>
          <w:sz w:val="32"/>
          <w:szCs w:val="32"/>
        </w:rPr>
        <w:t xml:space="preserve">    </w:t>
      </w:r>
      <w:r w:rsidR="00600237" w:rsidRPr="002452A9">
        <w:rPr>
          <w:rFonts w:ascii="仿宋" w:eastAsia="仿宋" w:hAnsi="仿宋" w:hint="eastAsia"/>
          <w:sz w:val="32"/>
          <w:szCs w:val="32"/>
        </w:rPr>
        <w:t>依据</w:t>
      </w:r>
      <w:r w:rsidR="00600237" w:rsidRPr="002452A9">
        <w:rPr>
          <w:rFonts w:ascii="仿宋" w:eastAsia="仿宋" w:hAnsi="仿宋" w:hint="eastAsia"/>
          <w:sz w:val="32"/>
          <w:szCs w:val="32"/>
        </w:rPr>
        <w:t>政府采购法第二十二条规定采购人可以根据采</w:t>
      </w:r>
      <w:r w:rsidR="00600237" w:rsidRPr="002452A9">
        <w:rPr>
          <w:rFonts w:ascii="仿宋" w:eastAsia="仿宋" w:hAnsi="仿宋" w:hint="eastAsia"/>
          <w:sz w:val="32"/>
          <w:szCs w:val="32"/>
        </w:rPr>
        <w:t>购项目的特殊要求，规定供应商的特定条件，但不得以不合理的条件对供应商实行差别待遇或者歧视待遇。本项目没有设定的资格、技术、商务条件与采购项目的具体特点和实际需要不相适应或者与合同履行无关的条款；采购需求中的技术、服务等要求也没有指向特定供应商、特定产品；更没有任何以其他不合理条件限制或者潜在供应商。</w:t>
      </w:r>
      <w:r w:rsidRPr="002452A9">
        <w:rPr>
          <w:rFonts w:ascii="仿宋" w:eastAsia="仿宋" w:hAnsi="仿宋" w:hint="eastAsia"/>
          <w:sz w:val="32"/>
          <w:szCs w:val="32"/>
        </w:rPr>
        <w:t>因符</w:t>
      </w:r>
      <w:proofErr w:type="gramStart"/>
      <w:r w:rsidRPr="002452A9">
        <w:rPr>
          <w:rFonts w:ascii="仿宋" w:eastAsia="仿宋" w:hAnsi="仿宋" w:hint="eastAsia"/>
          <w:sz w:val="32"/>
          <w:szCs w:val="32"/>
        </w:rPr>
        <w:t>合以上</w:t>
      </w:r>
      <w:proofErr w:type="gramEnd"/>
      <w:r w:rsidRPr="002452A9">
        <w:rPr>
          <w:rFonts w:ascii="仿宋" w:eastAsia="仿宋" w:hAnsi="仿宋" w:hint="eastAsia"/>
          <w:sz w:val="32"/>
          <w:szCs w:val="32"/>
        </w:rPr>
        <w:t>条款要求的品牌很多，请你公司根据招标文件的要求选择最佳配置产品投标。招标技术条款维持原要求不做修改。</w:t>
      </w:r>
    </w:p>
    <w:p w:rsidR="00DD3CC6" w:rsidRDefault="00E07E25" w:rsidP="00E07E25">
      <w:pPr>
        <w:ind w:firstLineChars="100" w:firstLine="320"/>
        <w:rPr>
          <w:rFonts w:ascii="仿宋" w:eastAsia="仿宋" w:hAnsi="仿宋"/>
          <w:sz w:val="32"/>
          <w:szCs w:val="32"/>
        </w:rPr>
      </w:pPr>
      <w:r>
        <w:rPr>
          <w:rFonts w:ascii="仿宋" w:eastAsia="仿宋" w:hAnsi="仿宋" w:hint="eastAsia"/>
          <w:sz w:val="32"/>
          <w:szCs w:val="32"/>
        </w:rPr>
        <w:t xml:space="preserve">  </w:t>
      </w:r>
      <w:r w:rsidR="00600237">
        <w:rPr>
          <w:rFonts w:ascii="仿宋" w:eastAsia="仿宋" w:hAnsi="仿宋" w:hint="eastAsia"/>
          <w:sz w:val="32"/>
          <w:szCs w:val="32"/>
        </w:rPr>
        <w:t>经调查：我局在收到投诉书后，</w:t>
      </w:r>
      <w:r w:rsidR="00600237">
        <w:rPr>
          <w:rFonts w:ascii="仿宋" w:eastAsia="仿宋" w:hAnsi="仿宋" w:hint="eastAsia"/>
          <w:sz w:val="32"/>
          <w:szCs w:val="32"/>
        </w:rPr>
        <w:t>对询价文件中的参数仔</w:t>
      </w:r>
      <w:r w:rsidR="00600237">
        <w:rPr>
          <w:rFonts w:ascii="仿宋" w:eastAsia="仿宋" w:hAnsi="仿宋" w:hint="eastAsia"/>
          <w:sz w:val="32"/>
          <w:szCs w:val="32"/>
        </w:rPr>
        <w:lastRenderedPageBreak/>
        <w:t>细审核</w:t>
      </w:r>
      <w:bookmarkStart w:id="0" w:name="_GoBack"/>
      <w:bookmarkEnd w:id="0"/>
      <w:r w:rsidR="00600237">
        <w:rPr>
          <w:rFonts w:ascii="仿宋" w:eastAsia="仿宋" w:hAnsi="仿宋" w:hint="eastAsia"/>
          <w:sz w:val="32"/>
          <w:szCs w:val="32"/>
        </w:rPr>
        <w:t>，确认投诉人投诉事项成立。</w:t>
      </w:r>
      <w:r w:rsidR="00600237">
        <w:rPr>
          <w:rFonts w:ascii="仿宋" w:eastAsia="仿宋" w:hAnsi="仿宋" w:hint="eastAsia"/>
          <w:sz w:val="32"/>
          <w:szCs w:val="32"/>
        </w:rPr>
        <w:t>根据《政府采购质疑和投诉办法》（财政部令第</w:t>
      </w:r>
      <w:r w:rsidR="00600237">
        <w:rPr>
          <w:rFonts w:ascii="仿宋" w:eastAsia="仿宋" w:hAnsi="仿宋" w:hint="eastAsia"/>
          <w:sz w:val="32"/>
          <w:szCs w:val="32"/>
        </w:rPr>
        <w:t>94</w:t>
      </w:r>
      <w:r w:rsidR="00600237">
        <w:rPr>
          <w:rFonts w:ascii="仿宋" w:eastAsia="仿宋" w:hAnsi="仿宋" w:hint="eastAsia"/>
          <w:sz w:val="32"/>
          <w:szCs w:val="32"/>
        </w:rPr>
        <w:t>号）第三十一条：</w:t>
      </w:r>
      <w:r>
        <w:rPr>
          <w:rFonts w:ascii="仿宋" w:eastAsia="仿宋" w:hAnsi="仿宋" w:hint="eastAsia"/>
          <w:sz w:val="32"/>
          <w:szCs w:val="32"/>
        </w:rPr>
        <w:t>第一款“未确定中标或者成交供应商的责令重新开展采购活动”的规定，</w:t>
      </w:r>
      <w:r w:rsidR="00600237">
        <w:rPr>
          <w:rFonts w:ascii="仿宋" w:eastAsia="仿宋" w:hAnsi="仿宋" w:hint="eastAsia"/>
          <w:sz w:val="32"/>
          <w:szCs w:val="32"/>
        </w:rPr>
        <w:t>责令重新修改询价文件</w:t>
      </w:r>
      <w:r w:rsidR="00600237">
        <w:rPr>
          <w:rFonts w:ascii="仿宋" w:eastAsia="仿宋" w:hAnsi="仿宋" w:hint="eastAsia"/>
          <w:sz w:val="32"/>
          <w:szCs w:val="32"/>
        </w:rPr>
        <w:t xml:space="preserve"> </w:t>
      </w:r>
      <w:r w:rsidR="00600237">
        <w:rPr>
          <w:rFonts w:ascii="仿宋" w:eastAsia="仿宋" w:hAnsi="仿宋" w:hint="eastAsia"/>
          <w:sz w:val="32"/>
          <w:szCs w:val="32"/>
        </w:rPr>
        <w:t>，重新组织采购活动。</w:t>
      </w:r>
      <w:r w:rsidR="00600237">
        <w:rPr>
          <w:rFonts w:ascii="仿宋" w:eastAsia="仿宋" w:hAnsi="仿宋" w:hint="eastAsia"/>
          <w:sz w:val="32"/>
          <w:szCs w:val="32"/>
        </w:rPr>
        <w:t xml:space="preserve"> </w:t>
      </w:r>
    </w:p>
    <w:p w:rsidR="00DD3CC6" w:rsidRDefault="00600237">
      <w:pPr>
        <w:ind w:firstLineChars="100" w:firstLine="320"/>
        <w:rPr>
          <w:rFonts w:ascii="仿宋" w:eastAsia="仿宋" w:hAnsi="仿宋"/>
          <w:sz w:val="32"/>
          <w:szCs w:val="32"/>
        </w:rPr>
      </w:pPr>
      <w:r>
        <w:rPr>
          <w:rFonts w:ascii="仿宋" w:eastAsia="仿宋" w:hAnsi="仿宋" w:hint="eastAsia"/>
          <w:sz w:val="32"/>
          <w:szCs w:val="32"/>
        </w:rPr>
        <w:t>如对上述处理决定不服，可在收到本</w:t>
      </w:r>
      <w:proofErr w:type="gramStart"/>
      <w:r>
        <w:rPr>
          <w:rFonts w:ascii="仿宋" w:eastAsia="仿宋" w:hAnsi="仿宋" w:hint="eastAsia"/>
          <w:sz w:val="32"/>
          <w:szCs w:val="32"/>
        </w:rPr>
        <w:t>决定书起</w:t>
      </w:r>
      <w:proofErr w:type="gramEnd"/>
      <w:r>
        <w:rPr>
          <w:rFonts w:ascii="仿宋" w:eastAsia="仿宋" w:hAnsi="仿宋" w:hint="eastAsia"/>
          <w:sz w:val="32"/>
          <w:szCs w:val="32"/>
        </w:rPr>
        <w:t>60</w:t>
      </w:r>
      <w:r>
        <w:rPr>
          <w:rFonts w:ascii="仿宋" w:eastAsia="仿宋" w:hAnsi="仿宋" w:hint="eastAsia"/>
          <w:sz w:val="32"/>
          <w:szCs w:val="32"/>
        </w:rPr>
        <w:t>日内进行行政复议或六个月内提起行政诉讼。</w:t>
      </w:r>
      <w:r>
        <w:rPr>
          <w:rFonts w:ascii="仿宋" w:eastAsia="仿宋" w:hAnsi="仿宋" w:hint="eastAsia"/>
          <w:sz w:val="32"/>
          <w:szCs w:val="32"/>
        </w:rPr>
        <w:t xml:space="preserve">  </w:t>
      </w:r>
    </w:p>
    <w:p w:rsidR="00DD3CC6" w:rsidRDefault="00E07E25">
      <w:pPr>
        <w:rPr>
          <w:rFonts w:ascii="仿宋" w:eastAsia="仿宋" w:hAnsi="仿宋"/>
          <w:sz w:val="32"/>
          <w:szCs w:val="32"/>
        </w:rPr>
      </w:pPr>
      <w:r>
        <w:rPr>
          <w:rFonts w:ascii="仿宋" w:eastAsia="仿宋" w:hAnsi="仿宋" w:hint="eastAsia"/>
          <w:sz w:val="32"/>
          <w:szCs w:val="32"/>
        </w:rPr>
        <w:t xml:space="preserve">    </w:t>
      </w:r>
      <w:r w:rsidR="00600237">
        <w:rPr>
          <w:rFonts w:ascii="仿宋" w:eastAsia="仿宋" w:hAnsi="仿宋" w:hint="eastAsia"/>
          <w:sz w:val="32"/>
          <w:szCs w:val="32"/>
        </w:rPr>
        <w:t>此复</w:t>
      </w:r>
    </w:p>
    <w:p w:rsidR="002452A9" w:rsidRDefault="00600237">
      <w:pPr>
        <w:rPr>
          <w:rFonts w:ascii="仿宋" w:eastAsia="仿宋" w:hAnsi="仿宋" w:hint="eastAsia"/>
          <w:sz w:val="32"/>
          <w:szCs w:val="32"/>
        </w:rPr>
      </w:pPr>
      <w:r>
        <w:rPr>
          <w:rFonts w:ascii="仿宋" w:eastAsia="仿宋" w:hAnsi="仿宋" w:hint="eastAsia"/>
          <w:sz w:val="32"/>
          <w:szCs w:val="32"/>
        </w:rPr>
        <w:t xml:space="preserve">                     </w:t>
      </w:r>
    </w:p>
    <w:p w:rsidR="002452A9" w:rsidRDefault="002452A9">
      <w:pPr>
        <w:rPr>
          <w:rFonts w:ascii="仿宋" w:eastAsia="仿宋" w:hAnsi="仿宋" w:hint="eastAsia"/>
          <w:sz w:val="32"/>
          <w:szCs w:val="32"/>
        </w:rPr>
      </w:pPr>
    </w:p>
    <w:p w:rsidR="00DD3CC6" w:rsidRDefault="00600237">
      <w:pPr>
        <w:rPr>
          <w:rFonts w:ascii="仿宋" w:eastAsia="仿宋" w:hAnsi="仿宋"/>
          <w:sz w:val="32"/>
          <w:szCs w:val="32"/>
        </w:rPr>
      </w:pPr>
      <w:r>
        <w:rPr>
          <w:rFonts w:ascii="仿宋" w:eastAsia="仿宋" w:hAnsi="仿宋" w:hint="eastAsia"/>
          <w:sz w:val="32"/>
          <w:szCs w:val="32"/>
        </w:rPr>
        <w:t xml:space="preserve">    </w:t>
      </w:r>
      <w:r w:rsidR="002452A9">
        <w:rPr>
          <w:rFonts w:ascii="仿宋" w:eastAsia="仿宋" w:hAnsi="仿宋" w:hint="eastAsia"/>
          <w:sz w:val="32"/>
          <w:szCs w:val="32"/>
        </w:rPr>
        <w:t xml:space="preserve">                        奉新县财政局</w:t>
      </w:r>
    </w:p>
    <w:p w:rsidR="00DD3CC6" w:rsidRDefault="00600237">
      <w:pPr>
        <w:ind w:firstLineChars="1350" w:firstLine="4320"/>
        <w:rPr>
          <w:rFonts w:ascii="仿宋" w:eastAsia="仿宋" w:hAnsi="仿宋"/>
          <w:sz w:val="32"/>
          <w:szCs w:val="32"/>
        </w:rPr>
      </w:pPr>
      <w:r>
        <w:rPr>
          <w:rFonts w:ascii="仿宋" w:eastAsia="仿宋" w:hAnsi="仿宋" w:hint="eastAsia"/>
          <w:sz w:val="32"/>
          <w:szCs w:val="32"/>
        </w:rPr>
        <w:t xml:space="preserve"> 2019</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28</w:t>
      </w:r>
      <w:r>
        <w:rPr>
          <w:rFonts w:ascii="仿宋" w:eastAsia="仿宋" w:hAnsi="仿宋" w:hint="eastAsia"/>
          <w:sz w:val="32"/>
          <w:szCs w:val="32"/>
        </w:rPr>
        <w:t>日</w:t>
      </w:r>
      <w:r>
        <w:rPr>
          <w:rFonts w:ascii="仿宋" w:eastAsia="仿宋" w:hAnsi="仿宋" w:hint="eastAsia"/>
          <w:sz w:val="32"/>
          <w:szCs w:val="32"/>
        </w:rPr>
        <w:t xml:space="preserve">    </w:t>
      </w:r>
    </w:p>
    <w:sectPr w:rsidR="00DD3CC6" w:rsidSect="00DD3C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237" w:rsidRDefault="00600237" w:rsidP="00CF2D02">
      <w:r>
        <w:separator/>
      </w:r>
    </w:p>
  </w:endnote>
  <w:endnote w:type="continuationSeparator" w:id="0">
    <w:p w:rsidR="00600237" w:rsidRDefault="00600237" w:rsidP="00CF2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237" w:rsidRDefault="00600237" w:rsidP="00CF2D02">
      <w:r>
        <w:separator/>
      </w:r>
    </w:p>
  </w:footnote>
  <w:footnote w:type="continuationSeparator" w:id="0">
    <w:p w:rsidR="00600237" w:rsidRDefault="00600237" w:rsidP="00CF2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75A5BC"/>
    <w:multiLevelType w:val="singleLevel"/>
    <w:tmpl w:val="9175A5BC"/>
    <w:lvl w:ilvl="0">
      <w:start w:val="1"/>
      <w:numFmt w:val="decimal"/>
      <w:suff w:val="nothing"/>
      <w:lvlText w:val="%1、"/>
      <w:lvlJc w:val="left"/>
    </w:lvl>
  </w:abstractNum>
  <w:abstractNum w:abstractNumId="1">
    <w:nsid w:val="31DA5CB0"/>
    <w:multiLevelType w:val="singleLevel"/>
    <w:tmpl w:val="31DA5CB0"/>
    <w:lvl w:ilvl="0">
      <w:start w:val="1"/>
      <w:numFmt w:val="decimal"/>
      <w:suff w:val="nothing"/>
      <w:lvlText w:val="%1、"/>
      <w:lvlJc w:val="left"/>
    </w:lvl>
  </w:abstractNum>
  <w:abstractNum w:abstractNumId="2">
    <w:nsid w:val="37FE5564"/>
    <w:multiLevelType w:val="hybridMultilevel"/>
    <w:tmpl w:val="7A664114"/>
    <w:lvl w:ilvl="0" w:tplc="6A385F88">
      <w:start w:val="1"/>
      <w:numFmt w:val="decimal"/>
      <w:lvlText w:val="%1、"/>
      <w:lvlJc w:val="left"/>
      <w:pPr>
        <w:ind w:left="1355" w:hanging="720"/>
      </w:pPr>
      <w:rPr>
        <w:rFonts w:hint="default"/>
      </w:rPr>
    </w:lvl>
    <w:lvl w:ilvl="1" w:tplc="04090019" w:tentative="1">
      <w:start w:val="1"/>
      <w:numFmt w:val="lowerLetter"/>
      <w:lvlText w:val="%2)"/>
      <w:lvlJc w:val="left"/>
      <w:pPr>
        <w:ind w:left="1475" w:hanging="420"/>
      </w:pPr>
    </w:lvl>
    <w:lvl w:ilvl="2" w:tplc="0409001B" w:tentative="1">
      <w:start w:val="1"/>
      <w:numFmt w:val="lowerRoman"/>
      <w:lvlText w:val="%3."/>
      <w:lvlJc w:val="right"/>
      <w:pPr>
        <w:ind w:left="1895" w:hanging="420"/>
      </w:pPr>
    </w:lvl>
    <w:lvl w:ilvl="3" w:tplc="0409000F" w:tentative="1">
      <w:start w:val="1"/>
      <w:numFmt w:val="decimal"/>
      <w:lvlText w:val="%4."/>
      <w:lvlJc w:val="left"/>
      <w:pPr>
        <w:ind w:left="2315" w:hanging="420"/>
      </w:pPr>
    </w:lvl>
    <w:lvl w:ilvl="4" w:tplc="04090019" w:tentative="1">
      <w:start w:val="1"/>
      <w:numFmt w:val="lowerLetter"/>
      <w:lvlText w:val="%5)"/>
      <w:lvlJc w:val="left"/>
      <w:pPr>
        <w:ind w:left="2735" w:hanging="420"/>
      </w:pPr>
    </w:lvl>
    <w:lvl w:ilvl="5" w:tplc="0409001B" w:tentative="1">
      <w:start w:val="1"/>
      <w:numFmt w:val="lowerRoman"/>
      <w:lvlText w:val="%6."/>
      <w:lvlJc w:val="right"/>
      <w:pPr>
        <w:ind w:left="3155" w:hanging="420"/>
      </w:pPr>
    </w:lvl>
    <w:lvl w:ilvl="6" w:tplc="0409000F" w:tentative="1">
      <w:start w:val="1"/>
      <w:numFmt w:val="decimal"/>
      <w:lvlText w:val="%7."/>
      <w:lvlJc w:val="left"/>
      <w:pPr>
        <w:ind w:left="3575" w:hanging="420"/>
      </w:pPr>
    </w:lvl>
    <w:lvl w:ilvl="7" w:tplc="04090019" w:tentative="1">
      <w:start w:val="1"/>
      <w:numFmt w:val="lowerLetter"/>
      <w:lvlText w:val="%8)"/>
      <w:lvlJc w:val="left"/>
      <w:pPr>
        <w:ind w:left="3995" w:hanging="420"/>
      </w:pPr>
    </w:lvl>
    <w:lvl w:ilvl="8" w:tplc="0409001B" w:tentative="1">
      <w:start w:val="1"/>
      <w:numFmt w:val="lowerRoman"/>
      <w:lvlText w:val="%9."/>
      <w:lvlJc w:val="right"/>
      <w:pPr>
        <w:ind w:left="4415"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B5411"/>
    <w:rsid w:val="001511CE"/>
    <w:rsid w:val="0017517C"/>
    <w:rsid w:val="002452A9"/>
    <w:rsid w:val="002B1B94"/>
    <w:rsid w:val="003638E2"/>
    <w:rsid w:val="003C5FA4"/>
    <w:rsid w:val="00555333"/>
    <w:rsid w:val="00600237"/>
    <w:rsid w:val="00693FE0"/>
    <w:rsid w:val="006E060A"/>
    <w:rsid w:val="00750829"/>
    <w:rsid w:val="00753771"/>
    <w:rsid w:val="007771FA"/>
    <w:rsid w:val="0097440E"/>
    <w:rsid w:val="00980687"/>
    <w:rsid w:val="00A33D4F"/>
    <w:rsid w:val="00BB5411"/>
    <w:rsid w:val="00BF1FFC"/>
    <w:rsid w:val="00CF2D02"/>
    <w:rsid w:val="00D84EE8"/>
    <w:rsid w:val="00DD3CC6"/>
    <w:rsid w:val="00E07E25"/>
    <w:rsid w:val="00F82978"/>
    <w:rsid w:val="00FD20E9"/>
    <w:rsid w:val="3FD629E6"/>
    <w:rsid w:val="5BC465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C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2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2D02"/>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CF2D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2D02"/>
    <w:rPr>
      <w:rFonts w:asciiTheme="minorHAnsi" w:eastAsiaTheme="minorEastAsia" w:hAnsiTheme="minorHAnsi" w:cstheme="minorBidi"/>
      <w:kern w:val="2"/>
      <w:sz w:val="18"/>
      <w:szCs w:val="18"/>
    </w:rPr>
  </w:style>
  <w:style w:type="paragraph" w:styleId="a5">
    <w:name w:val="List Paragraph"/>
    <w:basedOn w:val="a"/>
    <w:uiPriority w:val="99"/>
    <w:unhideWhenUsed/>
    <w:rsid w:val="00E07E2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168</Words>
  <Characters>958</Characters>
  <Application>Microsoft Office Word</Application>
  <DocSecurity>0</DocSecurity>
  <Lines>7</Lines>
  <Paragraphs>2</Paragraphs>
  <ScaleCrop>false</ScaleCrop>
  <Company>P R C</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dcterms:created xsi:type="dcterms:W3CDTF">2019-01-28T07:24:00Z</dcterms:created>
  <dcterms:modified xsi:type="dcterms:W3CDTF">2019-01-28T07:35:00Z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